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3779AC" w:rsidTr="003779A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779AC" w:rsidRDefault="003779A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3779AC" w:rsidRDefault="003779AC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3779AC" w:rsidRDefault="003779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779AC" w:rsidRDefault="00377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  Половино - </w:t>
            </w:r>
            <w:proofErr w:type="gramStart"/>
            <w:r>
              <w:rPr>
                <w:b/>
                <w:sz w:val="28"/>
                <w:szCs w:val="28"/>
              </w:rPr>
              <w:t>Черемховского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779AC" w:rsidRDefault="003779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79AC" w:rsidRDefault="003779AC">
            <w:pPr>
              <w:jc w:val="center"/>
              <w:rPr>
                <w:b/>
                <w:sz w:val="32"/>
                <w:szCs w:val="20"/>
              </w:rPr>
            </w:pPr>
          </w:p>
          <w:p w:rsidR="003779AC" w:rsidRDefault="003779AC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3779AC" w:rsidRDefault="003779AC">
            <w:pPr>
              <w:pStyle w:val="2"/>
              <w:suppressLineNumbers/>
              <w:ind w:left="0"/>
            </w:pPr>
          </w:p>
        </w:tc>
      </w:tr>
    </w:tbl>
    <w:p w:rsidR="00D1269A" w:rsidRDefault="00D1269A" w:rsidP="00D1269A">
      <w:pPr>
        <w:tabs>
          <w:tab w:val="left" w:pos="1050"/>
        </w:tabs>
        <w:rPr>
          <w:szCs w:val="20"/>
        </w:rPr>
      </w:pPr>
    </w:p>
    <w:p w:rsidR="000E7B43" w:rsidRDefault="00480D64" w:rsidP="00D1269A">
      <w:pPr>
        <w:tabs>
          <w:tab w:val="left" w:pos="1050"/>
        </w:tabs>
      </w:pPr>
      <w:r>
        <w:t>«</w:t>
      </w:r>
      <w:r w:rsidR="00CB3FCE">
        <w:t>04</w:t>
      </w:r>
      <w:r>
        <w:t xml:space="preserve">» </w:t>
      </w:r>
      <w:r w:rsidR="00CB3FCE">
        <w:t>марта</w:t>
      </w:r>
      <w:r w:rsidR="00E60B6E">
        <w:t xml:space="preserve">  </w:t>
      </w:r>
      <w:r w:rsidR="00C80478">
        <w:t>201</w:t>
      </w:r>
      <w:r w:rsidR="00CB3FCE">
        <w:t>9</w:t>
      </w:r>
      <w:r w:rsidR="00C80478">
        <w:t xml:space="preserve"> </w:t>
      </w:r>
      <w:r w:rsidR="000E7B43">
        <w:t>года</w:t>
      </w:r>
      <w:r w:rsidR="005E1716">
        <w:t xml:space="preserve">                           </w:t>
      </w:r>
      <w:r w:rsidR="00D1269A">
        <w:t xml:space="preserve">          </w:t>
      </w:r>
      <w:r w:rsidR="005E1716">
        <w:t xml:space="preserve">                                                  </w:t>
      </w:r>
      <w:r w:rsidR="00CB3FCE">
        <w:t xml:space="preserve">          </w:t>
      </w:r>
      <w:r w:rsidR="00D1269A">
        <w:t xml:space="preserve">         </w:t>
      </w:r>
      <w:r w:rsidR="005E1716">
        <w:t xml:space="preserve">   №</w:t>
      </w:r>
      <w:r w:rsidR="00212A04">
        <w:t xml:space="preserve"> </w:t>
      </w:r>
      <w:r w:rsidR="00CB3FCE">
        <w:t>13</w:t>
      </w:r>
    </w:p>
    <w:p w:rsidR="00CE0A02" w:rsidRDefault="00CE0A02" w:rsidP="00420AAE"/>
    <w:p w:rsidR="00420AAE" w:rsidRDefault="00420AAE" w:rsidP="00420AAE"/>
    <w:p w:rsidR="00452469" w:rsidRDefault="00452469" w:rsidP="00452469">
      <w:pPr>
        <w:pStyle w:val="a3"/>
        <w:rPr>
          <w:rFonts w:eastAsiaTheme="minorHAnsi"/>
        </w:rPr>
      </w:pPr>
      <w:r w:rsidRPr="00452469">
        <w:rPr>
          <w:rFonts w:eastAsiaTheme="minorHAnsi"/>
        </w:rPr>
        <w:t xml:space="preserve">Об утверждении плана мероприятий </w:t>
      </w:r>
    </w:p>
    <w:p w:rsidR="00B05B57" w:rsidRDefault="00B05B57" w:rsidP="00452469">
      <w:pPr>
        <w:pStyle w:val="a3"/>
        <w:rPr>
          <w:rFonts w:eastAsiaTheme="minorHAnsi"/>
        </w:rPr>
      </w:pPr>
      <w:r>
        <w:rPr>
          <w:rFonts w:eastAsiaTheme="minorHAnsi"/>
        </w:rPr>
        <w:t>а</w:t>
      </w:r>
      <w:r w:rsidR="00452469" w:rsidRPr="00452469">
        <w:rPr>
          <w:rFonts w:eastAsiaTheme="minorHAnsi"/>
        </w:rPr>
        <w:t xml:space="preserve">дминистрации </w:t>
      </w:r>
      <w:r>
        <w:rPr>
          <w:rFonts w:eastAsiaTheme="minorHAnsi"/>
        </w:rPr>
        <w:t>Половино-Черемховского</w:t>
      </w:r>
    </w:p>
    <w:p w:rsidR="00BB0F4B" w:rsidRDefault="00933013" w:rsidP="00452469">
      <w:pPr>
        <w:pStyle w:val="a3"/>
        <w:rPr>
          <w:rFonts w:eastAsiaTheme="minorHAnsi"/>
        </w:rPr>
      </w:pPr>
      <w:r>
        <w:rPr>
          <w:rFonts w:eastAsiaTheme="minorHAnsi"/>
        </w:rPr>
        <w:t>муниципального</w:t>
      </w:r>
      <w:r w:rsidR="00B05B57">
        <w:rPr>
          <w:rFonts w:eastAsiaTheme="minorHAnsi"/>
        </w:rPr>
        <w:t xml:space="preserve"> образования</w:t>
      </w:r>
      <w:r w:rsidR="00452469" w:rsidRPr="00452469">
        <w:rPr>
          <w:rFonts w:eastAsiaTheme="minorHAnsi"/>
        </w:rPr>
        <w:t xml:space="preserve"> по</w:t>
      </w:r>
    </w:p>
    <w:p w:rsidR="00BB0F4B" w:rsidRDefault="00452469" w:rsidP="00452469">
      <w:pPr>
        <w:pStyle w:val="a3"/>
        <w:rPr>
          <w:rFonts w:eastAsiaTheme="minorHAnsi"/>
        </w:rPr>
      </w:pPr>
      <w:r w:rsidRPr="00452469">
        <w:rPr>
          <w:rFonts w:eastAsiaTheme="minorHAnsi"/>
        </w:rPr>
        <w:t xml:space="preserve"> обеспечению первичных мер </w:t>
      </w:r>
      <w:proofErr w:type="gramStart"/>
      <w:r w:rsidRPr="00452469">
        <w:rPr>
          <w:rFonts w:eastAsiaTheme="minorHAnsi"/>
        </w:rPr>
        <w:t>пожарной</w:t>
      </w:r>
      <w:proofErr w:type="gramEnd"/>
      <w:r w:rsidRPr="00452469">
        <w:rPr>
          <w:rFonts w:eastAsiaTheme="minorHAnsi"/>
        </w:rPr>
        <w:t xml:space="preserve"> </w:t>
      </w:r>
    </w:p>
    <w:p w:rsidR="00452469" w:rsidRPr="00452469" w:rsidRDefault="00212A04" w:rsidP="00452469">
      <w:pPr>
        <w:pStyle w:val="a3"/>
        <w:rPr>
          <w:rFonts w:eastAsiaTheme="minorHAnsi"/>
        </w:rPr>
      </w:pPr>
      <w:r>
        <w:rPr>
          <w:rFonts w:eastAsiaTheme="minorHAnsi"/>
        </w:rPr>
        <w:t>безопасности на 201</w:t>
      </w:r>
      <w:r w:rsidR="00CB3FCE">
        <w:rPr>
          <w:rFonts w:eastAsiaTheme="minorHAnsi"/>
        </w:rPr>
        <w:t>9</w:t>
      </w:r>
      <w:r w:rsidR="00452469" w:rsidRPr="00452469">
        <w:rPr>
          <w:rFonts w:eastAsiaTheme="minorHAnsi"/>
        </w:rPr>
        <w:t xml:space="preserve"> год</w:t>
      </w:r>
    </w:p>
    <w:p w:rsidR="00F9105D" w:rsidRDefault="00F9105D" w:rsidP="00452469">
      <w:pPr>
        <w:pStyle w:val="a3"/>
      </w:pPr>
    </w:p>
    <w:p w:rsidR="00A5244A" w:rsidRDefault="00A5244A" w:rsidP="00452469">
      <w:pPr>
        <w:pStyle w:val="a3"/>
      </w:pPr>
    </w:p>
    <w:p w:rsidR="00547773" w:rsidRDefault="00A5244A" w:rsidP="009A34EB">
      <w:pPr>
        <w:pStyle w:val="a3"/>
        <w:ind w:firstLine="709"/>
        <w:jc w:val="both"/>
      </w:pPr>
      <w:r w:rsidRPr="00A5244A">
        <w:t>В соответствии с Федеральными законами от 06</w:t>
      </w:r>
      <w:r w:rsidR="00D1269A">
        <w:t>.10.2003 № 131-ФЗ «</w:t>
      </w:r>
      <w:r w:rsidRPr="00A5244A">
        <w:t>Об общих принципах организации местного самоуправления в Российской Федерации»,</w:t>
      </w:r>
      <w:r w:rsidR="00933013">
        <w:t xml:space="preserve"> </w:t>
      </w:r>
      <w:r w:rsidRPr="00A5244A">
        <w:t>от 21.12.1994 № 69-ФЗ «О пожарной безопасности», от 22 июля 2008 года № 123-ФЗ «Технический регламент о треб</w:t>
      </w:r>
      <w:r w:rsidR="00D1269A">
        <w:t xml:space="preserve">ованиях пожарной безопасности» в целях </w:t>
      </w:r>
      <w:r w:rsidR="009A34EB">
        <w:t>пожарной безопасности, руководствуясь Уставом Половино-Черемховского муниципального образования, а</w:t>
      </w:r>
      <w:r w:rsidRPr="00A5244A">
        <w:t xml:space="preserve">дминистрация </w:t>
      </w:r>
      <w:r w:rsidR="00B36828">
        <w:t>Половино-Черемховского муниципального образования</w:t>
      </w:r>
      <w:r w:rsidRPr="00A5244A">
        <w:t xml:space="preserve"> </w:t>
      </w:r>
    </w:p>
    <w:p w:rsidR="009A34EB" w:rsidRDefault="009A34EB" w:rsidP="009A34EB">
      <w:pPr>
        <w:pStyle w:val="a3"/>
        <w:ind w:firstLine="709"/>
        <w:jc w:val="both"/>
      </w:pPr>
    </w:p>
    <w:p w:rsidR="009A34EB" w:rsidRDefault="00A5244A" w:rsidP="00547773">
      <w:pPr>
        <w:pStyle w:val="a3"/>
        <w:jc w:val="both"/>
      </w:pPr>
      <w:r w:rsidRPr="00A5244A">
        <w:t>ПОСТАНОВЛЯЕТ:</w:t>
      </w:r>
    </w:p>
    <w:p w:rsidR="009A34EB" w:rsidRDefault="009A34EB" w:rsidP="00547773">
      <w:pPr>
        <w:pStyle w:val="a3"/>
        <w:jc w:val="both"/>
      </w:pPr>
    </w:p>
    <w:p w:rsidR="002E0890" w:rsidRDefault="00A5244A" w:rsidP="009A34EB">
      <w:pPr>
        <w:pStyle w:val="a3"/>
        <w:ind w:firstLine="709"/>
        <w:jc w:val="both"/>
      </w:pPr>
      <w:r w:rsidRPr="00A5244A">
        <w:t>1</w:t>
      </w:r>
      <w:r w:rsidR="009A34EB">
        <w:t>.</w:t>
      </w:r>
      <w:r w:rsidR="002E0890">
        <w:rPr>
          <w:color w:val="000000"/>
          <w:bdr w:val="none" w:sz="0" w:space="0" w:color="auto" w:frame="1"/>
        </w:rPr>
        <w:t xml:space="preserve">Утвердить план мероприятий </w:t>
      </w:r>
      <w:r w:rsidR="00817878">
        <w:rPr>
          <w:color w:val="000000"/>
          <w:bdr w:val="none" w:sz="0" w:space="0" w:color="auto" w:frame="1"/>
        </w:rPr>
        <w:t>администрации Половино-Черемховского муниципального образования по обеспечению первичных мер пожарной безопасности на 201</w:t>
      </w:r>
      <w:r w:rsidR="00CB3FCE">
        <w:rPr>
          <w:color w:val="000000"/>
          <w:bdr w:val="none" w:sz="0" w:space="0" w:color="auto" w:frame="1"/>
        </w:rPr>
        <w:t>9</w:t>
      </w:r>
      <w:r w:rsidR="00817878">
        <w:rPr>
          <w:color w:val="000000"/>
          <w:bdr w:val="none" w:sz="0" w:space="0" w:color="auto" w:frame="1"/>
        </w:rPr>
        <w:t xml:space="preserve"> год </w:t>
      </w:r>
      <w:r w:rsidR="002E0890">
        <w:t>(</w:t>
      </w:r>
      <w:r w:rsidR="00CB3FCE">
        <w:t>п</w:t>
      </w:r>
      <w:r w:rsidR="002E0890">
        <w:t>риложение №1).</w:t>
      </w:r>
    </w:p>
    <w:p w:rsidR="002E0890" w:rsidRDefault="009A34EB" w:rsidP="009A34EB">
      <w:pPr>
        <w:pStyle w:val="a3"/>
        <w:ind w:firstLine="709"/>
        <w:jc w:val="both"/>
      </w:pPr>
      <w:r>
        <w:t>2.</w:t>
      </w:r>
      <w:r w:rsidR="002E0890">
        <w:t>Опубликовать настоящее постановление в газете Вестник Половино-Черемховского муниципального образования и разместить на официальном сайте администрации Половино-Черемховского муниципального образования в информационно-телекоммуникационной сети «Интернет».</w:t>
      </w:r>
    </w:p>
    <w:p w:rsidR="00CD79D7" w:rsidRDefault="009A34EB" w:rsidP="00817878">
      <w:pPr>
        <w:suppressLineNumbers/>
        <w:suppressAutoHyphens/>
        <w:ind w:firstLine="709"/>
        <w:jc w:val="both"/>
      </w:pPr>
      <w:r>
        <w:t>3.</w:t>
      </w:r>
      <w:proofErr w:type="gramStart"/>
      <w:r w:rsidR="002E0890">
        <w:t>Контроль за</w:t>
      </w:r>
      <w:proofErr w:type="gramEnd"/>
      <w:r w:rsidR="002E0890">
        <w:t xml:space="preserve"> исполнением настоящего</w:t>
      </w:r>
      <w:r>
        <w:t xml:space="preserve"> постановления оставляю за главой</w:t>
      </w:r>
      <w:r w:rsidR="002E0890">
        <w:t>.</w:t>
      </w:r>
    </w:p>
    <w:p w:rsidR="00817878" w:rsidRDefault="00817878" w:rsidP="00817878">
      <w:pPr>
        <w:suppressLineNumbers/>
        <w:suppressAutoHyphens/>
        <w:ind w:firstLine="709"/>
        <w:jc w:val="both"/>
      </w:pPr>
    </w:p>
    <w:p w:rsidR="00817878" w:rsidRDefault="00817878" w:rsidP="00817878">
      <w:pPr>
        <w:suppressLineNumbers/>
        <w:suppressAutoHyphens/>
        <w:ind w:firstLine="709"/>
        <w:jc w:val="both"/>
      </w:pPr>
    </w:p>
    <w:p w:rsidR="00817878" w:rsidRDefault="00817878" w:rsidP="00817878">
      <w:pPr>
        <w:suppressLineNumbers/>
        <w:suppressAutoHyphens/>
        <w:ind w:firstLine="709"/>
        <w:jc w:val="both"/>
      </w:pPr>
    </w:p>
    <w:p w:rsidR="00CD79D7" w:rsidRDefault="00CB3FCE" w:rsidP="00452469">
      <w:pPr>
        <w:pStyle w:val="a3"/>
      </w:pPr>
      <w:r>
        <w:t>Г</w:t>
      </w:r>
      <w:r w:rsidR="00FE6646">
        <w:t>лав</w:t>
      </w:r>
      <w:r>
        <w:t>а</w:t>
      </w:r>
      <w:r w:rsidR="00FE6646">
        <w:t xml:space="preserve"> </w:t>
      </w:r>
      <w:r w:rsidR="00541B38">
        <w:t xml:space="preserve"> П</w:t>
      </w:r>
      <w:r w:rsidR="00FE6646">
        <w:t>оловино</w:t>
      </w:r>
      <w:r w:rsidR="00541B38">
        <w:t>-Черемховского</w:t>
      </w:r>
    </w:p>
    <w:p w:rsidR="00541B38" w:rsidRDefault="009A34EB" w:rsidP="00452469">
      <w:pPr>
        <w:pStyle w:val="a3"/>
      </w:pPr>
      <w:r>
        <w:t>м</w:t>
      </w:r>
      <w:r w:rsidR="00541B38">
        <w:t xml:space="preserve">униципального образования                                                     </w:t>
      </w:r>
      <w:r w:rsidR="008B3BF1">
        <w:t xml:space="preserve">                     </w:t>
      </w:r>
      <w:r w:rsidR="002E0890">
        <w:t xml:space="preserve">  </w:t>
      </w:r>
      <w:r w:rsidR="00CB3FCE">
        <w:t>Ю.В. Елизаров</w:t>
      </w: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D79D7" w:rsidRDefault="00CD79D7" w:rsidP="00452469">
      <w:pPr>
        <w:pStyle w:val="a3"/>
      </w:pPr>
    </w:p>
    <w:p w:rsidR="00CB3FCE" w:rsidRDefault="00CB3FCE" w:rsidP="00452469">
      <w:pPr>
        <w:pStyle w:val="a3"/>
      </w:pPr>
    </w:p>
    <w:p w:rsidR="00CB3FCE" w:rsidRDefault="00CB3FCE" w:rsidP="00452469">
      <w:pPr>
        <w:pStyle w:val="a3"/>
      </w:pPr>
    </w:p>
    <w:p w:rsidR="00CB3FCE" w:rsidRDefault="00CB3FCE" w:rsidP="00452469">
      <w:pPr>
        <w:pStyle w:val="a3"/>
      </w:pPr>
    </w:p>
    <w:p w:rsidR="00817878" w:rsidRDefault="00817878" w:rsidP="00452469">
      <w:pPr>
        <w:pStyle w:val="a3"/>
      </w:pPr>
    </w:p>
    <w:p w:rsidR="009A34EB" w:rsidRDefault="009A34EB" w:rsidP="00234897">
      <w:pPr>
        <w:jc w:val="right"/>
      </w:pPr>
      <w:r>
        <w:t>Приложение 1</w:t>
      </w:r>
    </w:p>
    <w:p w:rsidR="009A34EB" w:rsidRDefault="009A34EB" w:rsidP="00234897">
      <w:pPr>
        <w:jc w:val="right"/>
      </w:pPr>
    </w:p>
    <w:p w:rsidR="00CD79D7" w:rsidRPr="00CD79D7" w:rsidRDefault="009A34EB" w:rsidP="00234897">
      <w:pPr>
        <w:jc w:val="right"/>
      </w:pPr>
      <w:r>
        <w:t>УТВЕРЖДЕНО:</w:t>
      </w:r>
      <w:r w:rsidR="00CD79D7" w:rsidRPr="00CD79D7">
        <w:br/>
        <w:t>Постановлением администрации</w:t>
      </w:r>
      <w:r w:rsidR="00CD79D7" w:rsidRPr="00CD79D7">
        <w:br/>
      </w:r>
      <w:r w:rsidR="00A4568E">
        <w:t>Половино-Черемховского муниципального</w:t>
      </w:r>
      <w:r w:rsidR="00CD79D7" w:rsidRPr="00CD79D7">
        <w:br/>
      </w:r>
      <w:r w:rsidR="002910E7">
        <w:t xml:space="preserve">                                                                                           </w:t>
      </w:r>
      <w:r w:rsidR="00B67F9D">
        <w:t>образования</w:t>
      </w:r>
      <w:r w:rsidR="00B67F9D" w:rsidRPr="00CD79D7">
        <w:t xml:space="preserve"> </w:t>
      </w:r>
      <w:r w:rsidR="00FE6646">
        <w:t>от</w:t>
      </w:r>
      <w:r>
        <w:t xml:space="preserve"> </w:t>
      </w:r>
      <w:r w:rsidR="00CB3FCE">
        <w:t>04</w:t>
      </w:r>
      <w:r w:rsidR="000A78D9">
        <w:t>.0</w:t>
      </w:r>
      <w:r w:rsidR="00CB3FCE">
        <w:t>3</w:t>
      </w:r>
      <w:r w:rsidR="00671648">
        <w:t>.</w:t>
      </w:r>
      <w:r w:rsidR="000A78D9">
        <w:t xml:space="preserve"> 201</w:t>
      </w:r>
      <w:r w:rsidR="00CB3FCE">
        <w:t>9</w:t>
      </w:r>
      <w:r w:rsidR="00FE6646">
        <w:t xml:space="preserve"> г. №</w:t>
      </w:r>
      <w:r w:rsidR="00CB3FCE">
        <w:t>13</w:t>
      </w:r>
    </w:p>
    <w:p w:rsidR="009A34EB" w:rsidRDefault="009A34EB" w:rsidP="00A4568E">
      <w:pPr>
        <w:jc w:val="center"/>
        <w:rPr>
          <w:b/>
          <w:bCs/>
        </w:rPr>
      </w:pPr>
    </w:p>
    <w:p w:rsidR="009A34EB" w:rsidRDefault="009A34EB" w:rsidP="00A4568E">
      <w:pPr>
        <w:jc w:val="center"/>
        <w:rPr>
          <w:b/>
          <w:bCs/>
        </w:rPr>
      </w:pPr>
    </w:p>
    <w:p w:rsidR="00CD79D7" w:rsidRDefault="00CD79D7" w:rsidP="00A4568E">
      <w:pPr>
        <w:jc w:val="center"/>
        <w:rPr>
          <w:b/>
          <w:bCs/>
        </w:rPr>
      </w:pPr>
      <w:proofErr w:type="gramStart"/>
      <w:r w:rsidRPr="00CD79D7">
        <w:rPr>
          <w:b/>
          <w:bCs/>
        </w:rPr>
        <w:t>П</w:t>
      </w:r>
      <w:proofErr w:type="gramEnd"/>
      <w:r w:rsidRPr="00CD79D7">
        <w:rPr>
          <w:b/>
          <w:bCs/>
        </w:rPr>
        <w:t xml:space="preserve"> Л А Н</w:t>
      </w:r>
      <w:r w:rsidRPr="00CD79D7">
        <w:br/>
      </w:r>
      <w:r w:rsidRPr="00CD79D7">
        <w:rPr>
          <w:b/>
          <w:bCs/>
        </w:rPr>
        <w:t xml:space="preserve">мероприятий администрации </w:t>
      </w:r>
      <w:r w:rsidR="00B67F9D" w:rsidRPr="0029132B">
        <w:rPr>
          <w:b/>
        </w:rPr>
        <w:t>Половино-Черемховского муниципального образования</w:t>
      </w:r>
      <w:r w:rsidR="00B67F9D" w:rsidRPr="00CD79D7">
        <w:rPr>
          <w:b/>
          <w:bCs/>
        </w:rPr>
        <w:t xml:space="preserve"> </w:t>
      </w:r>
      <w:r w:rsidRPr="00CD79D7">
        <w:rPr>
          <w:b/>
          <w:bCs/>
        </w:rPr>
        <w:t>по обеспечению первичных мер пожарной безопасно</w:t>
      </w:r>
      <w:r w:rsidR="000A78D9">
        <w:rPr>
          <w:b/>
          <w:bCs/>
        </w:rPr>
        <w:t>сти в границах поселения на 201</w:t>
      </w:r>
      <w:r w:rsidR="00CB3FCE">
        <w:rPr>
          <w:b/>
          <w:bCs/>
        </w:rPr>
        <w:t>9</w:t>
      </w:r>
      <w:r w:rsidRPr="00CD79D7">
        <w:rPr>
          <w:b/>
          <w:bCs/>
        </w:rPr>
        <w:t xml:space="preserve"> год</w:t>
      </w:r>
    </w:p>
    <w:p w:rsidR="00234897" w:rsidRDefault="00234897" w:rsidP="00A4568E">
      <w:pPr>
        <w:jc w:val="center"/>
        <w:rPr>
          <w:b/>
          <w:bCs/>
        </w:rPr>
      </w:pPr>
    </w:p>
    <w:p w:rsidR="00234897" w:rsidRPr="00CD79D7" w:rsidRDefault="00234897" w:rsidP="00A4568E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827"/>
        <w:gridCol w:w="1843"/>
        <w:gridCol w:w="3274"/>
      </w:tblGrid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proofErr w:type="gramStart"/>
            <w:r w:rsidRPr="006A206C">
              <w:rPr>
                <w:b/>
                <w:bCs/>
              </w:rPr>
              <w:t>п</w:t>
            </w:r>
            <w:proofErr w:type="gramEnd"/>
            <w:r w:rsidRPr="006A206C">
              <w:rPr>
                <w:b/>
                <w:bCs/>
              </w:rPr>
              <w:t>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rPr>
                <w:b/>
                <w:bCs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rPr>
                <w:b/>
                <w:bCs/>
              </w:rPr>
              <w:t>Срок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rPr>
                <w:b/>
                <w:bCs/>
              </w:rPr>
              <w:t>Ответственный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</w:t>
            </w:r>
            <w:r w:rsidR="00817878" w:rsidRPr="006A206C">
              <w:t>в области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Разработка, утверждение и исполнение соответствующих бюджетных обязательств  в части расходов на</w:t>
            </w:r>
            <w:r w:rsidR="00817878" w:rsidRPr="006A206C">
              <w:t xml:space="preserve"> пожарную безопасность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в течение года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9A37AB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9A37AB" w:rsidP="009A37AB">
            <w:pPr>
              <w:spacing w:before="100" w:beforeAutospacing="1" w:after="100" w:afterAutospacing="1"/>
              <w:ind w:left="64"/>
            </w:pPr>
            <w:r w:rsidRPr="006A206C">
              <w:t>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CB3FCE" w:rsidP="00531516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37AB" w:rsidRPr="006A206C" w:rsidRDefault="009A37AB" w:rsidP="006A206C">
            <w:pPr>
              <w:spacing w:before="100" w:beforeAutospacing="1" w:after="100" w:afterAutospacing="1"/>
              <w:jc w:val="center"/>
            </w:pPr>
            <w:r>
              <w:t>глава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Организация, поддержание в постоянной готовности и </w:t>
            </w:r>
            <w:proofErr w:type="gramStart"/>
            <w:r w:rsidRPr="006A206C">
              <w:t>контроль за</w:t>
            </w:r>
            <w:proofErr w:type="gramEnd"/>
            <w:r w:rsidRPr="006A206C">
              <w:t xml:space="preserve"> работоспособностью системы </w:t>
            </w:r>
            <w:r w:rsidR="009A37AB">
              <w:t xml:space="preserve">связи и </w:t>
            </w:r>
            <w:r w:rsidRPr="006A206C">
              <w:t>оповещения населения при угроз</w:t>
            </w:r>
            <w:r w:rsidR="00817878" w:rsidRPr="006A206C">
              <w:t>е возникновения крупных пожаров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rHeight w:val="2110"/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6A206C" w:rsidRDefault="00531516" w:rsidP="00531516">
            <w:r w:rsidRPr="006A206C">
              <w:lastRenderedPageBreak/>
              <w:t> </w:t>
            </w:r>
          </w:p>
          <w:p w:rsidR="00531516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9A37AB" w:rsidRDefault="00531516" w:rsidP="009A37AB">
            <w:pPr>
              <w:ind w:left="64"/>
            </w:pPr>
            <w:r w:rsidRPr="006A206C">
              <w:t> 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6A206C" w:rsidRDefault="00531516" w:rsidP="00531516">
            <w:r w:rsidRPr="006A206C">
              <w:t> </w:t>
            </w:r>
          </w:p>
          <w:p w:rsidR="00531516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531516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1516" w:rsidRPr="006A206C" w:rsidRDefault="00531516" w:rsidP="006A206C">
            <w:pPr>
              <w:jc w:val="center"/>
            </w:pPr>
          </w:p>
          <w:p w:rsidR="00531516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5409A8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Обеспечение содержания дорог, подъездов и подходов к зданиям, источникам водо</w:t>
            </w:r>
            <w:r w:rsidR="00A20610" w:rsidRPr="006A206C">
              <w:t>снабжения в исправном состоянии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Организация мероприятий по подготовке к весенне</w:t>
            </w:r>
            <w:r w:rsidR="00AC1C26" w:rsidRPr="006A206C">
              <w:t>-летнему пожароопасному периоду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B43D40" w:rsidP="00531516">
            <w:pPr>
              <w:spacing w:before="100" w:beforeAutospacing="1" w:after="100" w:afterAutospacing="1"/>
              <w:jc w:val="center"/>
            </w:pPr>
            <w:r w:rsidRPr="006A206C">
              <w:t>апрель</w:t>
            </w:r>
            <w:r w:rsidR="00CD79D7" w:rsidRPr="006A206C">
              <w:t>-май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241789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Организация мероприятий по подготовке к осенне</w:t>
            </w:r>
            <w:r w:rsidR="00AC1C26" w:rsidRPr="006A206C">
              <w:t>-зимнему пожароопасному периоду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с</w:t>
            </w:r>
            <w:r w:rsidR="00CD79D7" w:rsidRPr="006A206C">
              <w:t>ентябрь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241789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н</w:t>
            </w:r>
            <w:r w:rsidR="00CD79D7" w:rsidRPr="006A206C">
              <w:t>епосредственно перед мероприятием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р</w:t>
            </w:r>
            <w:r w:rsidR="002E31E3" w:rsidRPr="006A206C">
              <w:t>аз в квартал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29132B" w:rsidP="006A206C">
            <w:pPr>
              <w:spacing w:before="100" w:beforeAutospacing="1" w:after="100" w:afterAutospacing="1"/>
              <w:jc w:val="center"/>
            </w:pPr>
            <w:r w:rsidRPr="006A206C">
              <w:t>ведущий</w:t>
            </w:r>
            <w:r w:rsidR="00CD79D7" w:rsidRPr="006A206C">
              <w:t xml:space="preserve">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6A206C">
              <w:t xml:space="preserve"> :</w:t>
            </w:r>
            <w:proofErr w:type="gramEnd"/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проведение бесед о мерах пожарной безопасности и противопожарных инструктажей;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выпуск и распространение листовок и наглядной агитации;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lastRenderedPageBreak/>
              <w:t>- устройство уголков (стендов) пожарной безопасности.</w:t>
            </w:r>
          </w:p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- организация творческих  выставок и конкурсов на противопожарную тематику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lastRenderedPageBreak/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29132B" w:rsidP="006A206C">
            <w:pPr>
              <w:spacing w:before="100" w:beforeAutospacing="1" w:after="100" w:afterAutospacing="1"/>
              <w:jc w:val="center"/>
            </w:pPr>
            <w:r w:rsidRPr="006A206C">
              <w:t>ведущий</w:t>
            </w:r>
            <w:r w:rsidR="00CD79D7" w:rsidRPr="006A206C">
              <w:t xml:space="preserve">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jc w:val="center"/>
            </w:pPr>
            <w:r w:rsidRPr="006A206C">
              <w:lastRenderedPageBreak/>
              <w:t>1</w:t>
            </w:r>
            <w:r w:rsidR="009A37AB"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6A206C">
              <w:t>с</w:t>
            </w:r>
            <w:proofErr w:type="gramEnd"/>
            <w:r w:rsidRPr="006A206C">
              <w:t xml:space="preserve"> времен</w:t>
            </w:r>
            <w:r w:rsidR="00AC1C26" w:rsidRPr="006A206C">
              <w:t>но проживающими в летний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н</w:t>
            </w:r>
            <w:r w:rsidR="00CD79D7" w:rsidRPr="006A206C">
              <w:t>е менее 2 раз в год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234897" w:rsidRPr="006A206C">
              <w:t>лава</w:t>
            </w:r>
            <w:r w:rsidR="00CD79D7" w:rsidRPr="006A206C">
              <w:t xml:space="preserve">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9A37AB"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6A206C">
              <w:t xml:space="preserve">( </w:t>
            </w:r>
            <w:proofErr w:type="gramEnd"/>
            <w:r w:rsidRPr="006A206C">
              <w:t>при необходимости)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AC1C26">
            <w:pPr>
              <w:spacing w:before="100" w:beforeAutospacing="1" w:after="100" w:afterAutospacing="1"/>
              <w:jc w:val="center"/>
            </w:pPr>
            <w:r w:rsidRPr="006A206C">
              <w:t>м</w:t>
            </w:r>
            <w:r w:rsidR="00CD79D7" w:rsidRPr="006A206C">
              <w:t>ай-сентябрь</w:t>
            </w:r>
            <w:r w:rsidRPr="006A206C">
              <w:t>, декабрь</w:t>
            </w:r>
          </w:p>
          <w:p w:rsidR="00AC1C26" w:rsidRPr="006A206C" w:rsidRDefault="00AC1C26" w:rsidP="00531516">
            <w:pPr>
              <w:spacing w:before="100" w:beforeAutospacing="1" w:after="100" w:afterAutospacing="1"/>
              <w:jc w:val="center"/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администрации, КЧС</w:t>
            </w:r>
            <w:r w:rsidRPr="006A206C">
              <w:t xml:space="preserve"> </w:t>
            </w:r>
            <w:r w:rsidR="00CD79D7" w:rsidRPr="006A206C">
              <w:t>и ОПБ</w:t>
            </w:r>
            <w:r w:rsidRPr="006A206C">
              <w:t>, ведущий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9A37AB"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Обеспечение пожарной безопасности на объектах муниципальной собств</w:t>
            </w:r>
            <w:r w:rsidR="00F47A42" w:rsidRPr="006A206C">
              <w:t xml:space="preserve">енности </w:t>
            </w:r>
            <w:r w:rsidRPr="006A206C"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531516">
            <w:pPr>
              <w:spacing w:before="100" w:beforeAutospacing="1" w:after="100" w:afterAutospacing="1"/>
              <w:jc w:val="center"/>
            </w:pPr>
            <w:r w:rsidRPr="006A206C">
              <w:t>п</w:t>
            </w:r>
            <w:r w:rsidR="00CD79D7" w:rsidRPr="006A206C">
              <w:t>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в</w:t>
            </w:r>
            <w:r w:rsidR="0015006C" w:rsidRPr="006A206C">
              <w:t>едущий специалист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9A37AB" w:rsidP="0053151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 xml:space="preserve">Проведение ревизии пожарных </w:t>
            </w:r>
            <w:r w:rsidR="0015006C" w:rsidRPr="006A206C">
              <w:t>водоёмо</w:t>
            </w:r>
            <w:r w:rsidR="00FD6D96" w:rsidRPr="006A206C">
              <w:t>в</w:t>
            </w:r>
            <w:r w:rsidRPr="006A206C">
              <w:t xml:space="preserve"> с последующим ремон</w:t>
            </w:r>
            <w:r w:rsidR="00AC1C26" w:rsidRPr="006A206C">
              <w:t>том и техническим обслуживанием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D9D9D9" w:themeColor="background1" w:themeShade="D9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2-3 квартал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B3FCE" w:rsidP="009A37AB">
            <w:pPr>
              <w:spacing w:before="100" w:beforeAutospacing="1" w:after="100" w:afterAutospacing="1"/>
              <w:ind w:left="64"/>
            </w:pPr>
            <w:r>
              <w:t>О</w:t>
            </w:r>
            <w:r w:rsidR="00CD79D7" w:rsidRPr="006A206C">
              <w:t>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B3FCE" w:rsidP="00531516">
            <w:pPr>
              <w:spacing w:before="100" w:beforeAutospacing="1" w:after="100" w:afterAutospacing="1"/>
              <w:jc w:val="center"/>
            </w:pPr>
            <w:r>
              <w:t>постоянно</w:t>
            </w:r>
            <w:bookmarkStart w:id="0" w:name="_GoBack"/>
            <w:bookmarkEnd w:id="0"/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BF65A9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9A37AB">
            <w:pPr>
              <w:spacing w:before="100" w:beforeAutospacing="1" w:after="100" w:afterAutospacing="1"/>
              <w:ind w:left="64"/>
            </w:pPr>
            <w:r w:rsidRPr="006A206C"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AC1C26">
            <w:pPr>
              <w:spacing w:before="100" w:beforeAutospacing="1" w:after="100" w:afterAutospacing="1"/>
              <w:jc w:val="center"/>
            </w:pPr>
            <w:r w:rsidRPr="006A206C">
              <w:t>постоянно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  <w:tr w:rsidR="006A206C" w:rsidRPr="006A206C" w:rsidTr="009A37AB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FD3FB7" w:rsidP="00531516">
            <w:pPr>
              <w:spacing w:before="100" w:beforeAutospacing="1" w:after="100" w:afterAutospacing="1"/>
              <w:jc w:val="center"/>
            </w:pPr>
            <w:r w:rsidRPr="006A206C">
              <w:t>1</w:t>
            </w:r>
            <w:r w:rsidR="00ED471E" w:rsidRPr="006A206C"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D79D7" w:rsidRPr="006A206C" w:rsidRDefault="00C0220A" w:rsidP="009A37AB">
            <w:pPr>
              <w:spacing w:before="100" w:beforeAutospacing="1" w:after="100" w:afterAutospacing="1"/>
              <w:ind w:left="64"/>
            </w:pPr>
            <w:r w:rsidRPr="006A206C">
              <w:t>Введение</w:t>
            </w:r>
            <w:r w:rsidR="00CD79D7" w:rsidRPr="006A206C"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CD79D7" w:rsidP="00531516">
            <w:pPr>
              <w:spacing w:before="100" w:beforeAutospacing="1" w:after="100" w:afterAutospacing="1"/>
              <w:jc w:val="center"/>
            </w:pPr>
            <w:r w:rsidRPr="006A206C">
              <w:t>декабрь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9D7" w:rsidRPr="006A206C" w:rsidRDefault="00AC1C26" w:rsidP="006A206C">
            <w:pPr>
              <w:spacing w:before="100" w:beforeAutospacing="1" w:after="100" w:afterAutospacing="1"/>
              <w:jc w:val="center"/>
            </w:pPr>
            <w:r w:rsidRPr="006A206C">
              <w:t>г</w:t>
            </w:r>
            <w:r w:rsidR="00CD79D7" w:rsidRPr="006A206C">
              <w:t>лава администрации</w:t>
            </w:r>
          </w:p>
        </w:tc>
      </w:tr>
    </w:tbl>
    <w:p w:rsidR="00531516" w:rsidRDefault="00531516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Pr="00CD79D7" w:rsidRDefault="00CD79D7" w:rsidP="00CD79D7">
      <w:pPr>
        <w:spacing w:before="100" w:beforeAutospacing="1" w:after="100" w:afterAutospacing="1"/>
        <w:jc w:val="center"/>
        <w:rPr>
          <w:rFonts w:ascii="Tahoma" w:hAnsi="Tahoma" w:cs="Tahoma"/>
          <w:color w:val="5A7A6B"/>
          <w:sz w:val="20"/>
          <w:szCs w:val="20"/>
        </w:rPr>
      </w:pPr>
    </w:p>
    <w:p w:rsidR="00CD79D7" w:rsidRDefault="00CD79D7" w:rsidP="00452469">
      <w:pPr>
        <w:pStyle w:val="a3"/>
      </w:pPr>
    </w:p>
    <w:sectPr w:rsidR="00CD79D7" w:rsidSect="001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A2B"/>
    <w:multiLevelType w:val="hybridMultilevel"/>
    <w:tmpl w:val="818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5660C"/>
    <w:multiLevelType w:val="hybridMultilevel"/>
    <w:tmpl w:val="645A4F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35686"/>
    <w:multiLevelType w:val="hybridMultilevel"/>
    <w:tmpl w:val="1088A73E"/>
    <w:lvl w:ilvl="0" w:tplc="0419000F">
      <w:start w:val="1"/>
      <w:numFmt w:val="decimal"/>
      <w:lvlText w:val="%1."/>
      <w:lvlJc w:val="left"/>
      <w:pPr>
        <w:ind w:left="1277" w:hanging="360"/>
      </w:p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AAE"/>
    <w:rsid w:val="00043099"/>
    <w:rsid w:val="00056DF4"/>
    <w:rsid w:val="00067F05"/>
    <w:rsid w:val="00095D81"/>
    <w:rsid w:val="00097D05"/>
    <w:rsid w:val="000A78D9"/>
    <w:rsid w:val="000E7B43"/>
    <w:rsid w:val="001311F5"/>
    <w:rsid w:val="0015006C"/>
    <w:rsid w:val="001742B9"/>
    <w:rsid w:val="001E0543"/>
    <w:rsid w:val="00212A04"/>
    <w:rsid w:val="00234897"/>
    <w:rsid w:val="00241789"/>
    <w:rsid w:val="002910E7"/>
    <w:rsid w:val="0029132B"/>
    <w:rsid w:val="002E0890"/>
    <w:rsid w:val="002E31E3"/>
    <w:rsid w:val="00372B84"/>
    <w:rsid w:val="003779AC"/>
    <w:rsid w:val="003A5EC8"/>
    <w:rsid w:val="003C4E4A"/>
    <w:rsid w:val="004036AB"/>
    <w:rsid w:val="00420AAE"/>
    <w:rsid w:val="00445715"/>
    <w:rsid w:val="00450702"/>
    <w:rsid w:val="00452469"/>
    <w:rsid w:val="00480D64"/>
    <w:rsid w:val="004E4042"/>
    <w:rsid w:val="00531516"/>
    <w:rsid w:val="005409A8"/>
    <w:rsid w:val="00541B38"/>
    <w:rsid w:val="00547773"/>
    <w:rsid w:val="00555D50"/>
    <w:rsid w:val="00587F71"/>
    <w:rsid w:val="0059308A"/>
    <w:rsid w:val="005B09FE"/>
    <w:rsid w:val="005B5599"/>
    <w:rsid w:val="005E1716"/>
    <w:rsid w:val="00602CF2"/>
    <w:rsid w:val="006328A2"/>
    <w:rsid w:val="006702EF"/>
    <w:rsid w:val="00671648"/>
    <w:rsid w:val="00696FBF"/>
    <w:rsid w:val="006A206C"/>
    <w:rsid w:val="006D6A91"/>
    <w:rsid w:val="007309DD"/>
    <w:rsid w:val="00806800"/>
    <w:rsid w:val="00817878"/>
    <w:rsid w:val="008B3BF1"/>
    <w:rsid w:val="0091015A"/>
    <w:rsid w:val="00933013"/>
    <w:rsid w:val="0097521B"/>
    <w:rsid w:val="009A34EB"/>
    <w:rsid w:val="009A37AB"/>
    <w:rsid w:val="00A20610"/>
    <w:rsid w:val="00A4568E"/>
    <w:rsid w:val="00A5244A"/>
    <w:rsid w:val="00AC1C26"/>
    <w:rsid w:val="00B05B57"/>
    <w:rsid w:val="00B36828"/>
    <w:rsid w:val="00B43D40"/>
    <w:rsid w:val="00B62DBD"/>
    <w:rsid w:val="00B67F9D"/>
    <w:rsid w:val="00BB0F4B"/>
    <w:rsid w:val="00BF65A9"/>
    <w:rsid w:val="00C0220A"/>
    <w:rsid w:val="00C628B6"/>
    <w:rsid w:val="00C80478"/>
    <w:rsid w:val="00CA5EE1"/>
    <w:rsid w:val="00CB3FCE"/>
    <w:rsid w:val="00CD79D7"/>
    <w:rsid w:val="00CE0A02"/>
    <w:rsid w:val="00CE6058"/>
    <w:rsid w:val="00D1269A"/>
    <w:rsid w:val="00D21281"/>
    <w:rsid w:val="00D548CC"/>
    <w:rsid w:val="00E60B6E"/>
    <w:rsid w:val="00EA5578"/>
    <w:rsid w:val="00EB4499"/>
    <w:rsid w:val="00ED471E"/>
    <w:rsid w:val="00F47A42"/>
    <w:rsid w:val="00F9105D"/>
    <w:rsid w:val="00F94A4B"/>
    <w:rsid w:val="00FC2A15"/>
    <w:rsid w:val="00FD3FB7"/>
    <w:rsid w:val="00FD6D96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79A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779AC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779AC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9A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79AC"/>
    <w:rPr>
      <w:rFonts w:ascii="AG_CenturyOldStyle" w:eastAsia="Times New Roman" w:hAnsi="AG_CenturyOldStyle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779AC"/>
    <w:rPr>
      <w:rFonts w:ascii="AG_CenturyOldStyle" w:eastAsia="Times New Roman" w:hAnsi="AG_CenturyOldStyle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3779AC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779AC"/>
    <w:rPr>
      <w:rFonts w:eastAsia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AE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46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A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0D9E-F4EF-4DD6-A200-4EBB11A8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pc</cp:lastModifiedBy>
  <cp:revision>21</cp:revision>
  <cp:lastPrinted>2018-02-08T02:56:00Z</cp:lastPrinted>
  <dcterms:created xsi:type="dcterms:W3CDTF">2016-02-14T23:27:00Z</dcterms:created>
  <dcterms:modified xsi:type="dcterms:W3CDTF">2019-03-19T02:25:00Z</dcterms:modified>
</cp:coreProperties>
</file>