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8C" w:rsidRDefault="0082238C" w:rsidP="00A66770">
      <w:pPr>
        <w:jc w:val="center"/>
        <w:rPr>
          <w:b/>
          <w:sz w:val="32"/>
          <w:szCs w:val="32"/>
        </w:rPr>
      </w:pPr>
      <w:r w:rsidRPr="0082238C">
        <w:rPr>
          <w:b/>
          <w:sz w:val="32"/>
          <w:szCs w:val="32"/>
        </w:rPr>
        <w:t>Сведения о доходах,</w:t>
      </w:r>
      <w:r w:rsidR="00E02339">
        <w:rPr>
          <w:b/>
          <w:sz w:val="32"/>
          <w:szCs w:val="32"/>
        </w:rPr>
        <w:t xml:space="preserve"> </w:t>
      </w:r>
    </w:p>
    <w:p w:rsidR="00C66673" w:rsidRDefault="0082238C" w:rsidP="0082238C">
      <w:pPr>
        <w:jc w:val="center"/>
        <w:rPr>
          <w:b/>
          <w:sz w:val="32"/>
          <w:szCs w:val="32"/>
        </w:rPr>
      </w:pPr>
      <w:r w:rsidRPr="0082238C">
        <w:rPr>
          <w:b/>
          <w:sz w:val="32"/>
          <w:szCs w:val="32"/>
        </w:rPr>
        <w:t>об имуществе и обязательствах имущественного характера руководителя учреждения культуры</w:t>
      </w:r>
    </w:p>
    <w:p w:rsidR="007471A2" w:rsidRDefault="00EC7BEE" w:rsidP="008223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период с 01.01.2017г. по 31.12.2017</w:t>
      </w:r>
      <w:r w:rsidR="007471A2">
        <w:rPr>
          <w:b/>
          <w:sz w:val="32"/>
          <w:szCs w:val="32"/>
        </w:rPr>
        <w:t>г.</w:t>
      </w:r>
    </w:p>
    <w:p w:rsidR="0082238C" w:rsidRDefault="0082238C" w:rsidP="0082238C">
      <w:pPr>
        <w:jc w:val="center"/>
        <w:rPr>
          <w:b/>
        </w:rPr>
      </w:pPr>
      <w:r>
        <w:rPr>
          <w:b/>
        </w:rPr>
        <w:t>(учтены доходы по основному месту работы, а также иные начисления, включая пенсии, доходы от преподавательской, научной и иной творческой деятельности, от вкладов в банках  и иных кредитных организаций).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01"/>
        <w:gridCol w:w="1807"/>
        <w:gridCol w:w="936"/>
        <w:gridCol w:w="1544"/>
        <w:gridCol w:w="1557"/>
        <w:gridCol w:w="13"/>
        <w:gridCol w:w="1516"/>
        <w:gridCol w:w="1544"/>
        <w:gridCol w:w="1110"/>
        <w:gridCol w:w="1516"/>
        <w:gridCol w:w="1823"/>
      </w:tblGrid>
      <w:tr w:rsidR="00281298" w:rsidRPr="00E02339" w:rsidTr="00734256">
        <w:trPr>
          <w:trHeight w:val="480"/>
        </w:trPr>
        <w:tc>
          <w:tcPr>
            <w:tcW w:w="392" w:type="dxa"/>
            <w:vMerge w:val="restart"/>
          </w:tcPr>
          <w:p w:rsidR="00281298" w:rsidRPr="00E02339" w:rsidRDefault="00281298" w:rsidP="00E02339">
            <w:pPr>
              <w:jc w:val="center"/>
              <w:rPr>
                <w:b/>
              </w:rPr>
            </w:pPr>
          </w:p>
        </w:tc>
        <w:tc>
          <w:tcPr>
            <w:tcW w:w="1801" w:type="dxa"/>
            <w:vMerge w:val="restart"/>
          </w:tcPr>
          <w:p w:rsidR="00281298" w:rsidRPr="00E02339" w:rsidRDefault="00281298" w:rsidP="00E02339">
            <w:pPr>
              <w:jc w:val="center"/>
              <w:rPr>
                <w:b/>
                <w:sz w:val="20"/>
                <w:szCs w:val="20"/>
              </w:rPr>
            </w:pPr>
            <w:r w:rsidRPr="00E02339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07" w:type="dxa"/>
            <w:vMerge w:val="restart"/>
          </w:tcPr>
          <w:p w:rsidR="00281298" w:rsidRPr="00E02339" w:rsidRDefault="00281298" w:rsidP="00E02339">
            <w:pPr>
              <w:jc w:val="center"/>
              <w:rPr>
                <w:b/>
                <w:sz w:val="20"/>
                <w:szCs w:val="20"/>
              </w:rPr>
            </w:pPr>
            <w:r w:rsidRPr="00E0233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936" w:type="dxa"/>
            <w:vMerge w:val="restart"/>
          </w:tcPr>
          <w:p w:rsidR="00281298" w:rsidRPr="00E02339" w:rsidRDefault="00281298" w:rsidP="00E02339">
            <w:pPr>
              <w:jc w:val="center"/>
              <w:rPr>
                <w:b/>
                <w:sz w:val="20"/>
                <w:szCs w:val="20"/>
              </w:rPr>
            </w:pPr>
            <w:r w:rsidRPr="00E02339">
              <w:rPr>
                <w:b/>
                <w:sz w:val="20"/>
                <w:szCs w:val="20"/>
              </w:rPr>
              <w:t>Общая сумма доходов за год в руб.</w:t>
            </w:r>
          </w:p>
        </w:tc>
        <w:tc>
          <w:tcPr>
            <w:tcW w:w="4630" w:type="dxa"/>
            <w:gridSpan w:val="4"/>
          </w:tcPr>
          <w:p w:rsidR="00281298" w:rsidRPr="00E02339" w:rsidRDefault="00281298" w:rsidP="00E02339">
            <w:pPr>
              <w:jc w:val="center"/>
              <w:rPr>
                <w:b/>
                <w:sz w:val="20"/>
                <w:szCs w:val="20"/>
              </w:rPr>
            </w:pPr>
            <w:r w:rsidRPr="00E02339">
              <w:rPr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70" w:type="dxa"/>
            <w:gridSpan w:val="3"/>
            <w:vMerge w:val="restart"/>
          </w:tcPr>
          <w:p w:rsidR="00281298" w:rsidRPr="00E02339" w:rsidRDefault="00281298" w:rsidP="00E02339">
            <w:pPr>
              <w:jc w:val="center"/>
              <w:rPr>
                <w:b/>
                <w:sz w:val="20"/>
                <w:szCs w:val="20"/>
              </w:rPr>
            </w:pPr>
            <w:r w:rsidRPr="00E02339">
              <w:rPr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823" w:type="dxa"/>
            <w:vMerge w:val="restart"/>
          </w:tcPr>
          <w:p w:rsidR="00281298" w:rsidRPr="00E02339" w:rsidRDefault="00281298" w:rsidP="00E02339">
            <w:pPr>
              <w:jc w:val="center"/>
              <w:rPr>
                <w:b/>
              </w:rPr>
            </w:pPr>
            <w:r w:rsidRPr="00E02339">
              <w:rPr>
                <w:b/>
              </w:rPr>
              <w:t>Перечень транспортных средств, вид, марка</w:t>
            </w:r>
          </w:p>
        </w:tc>
      </w:tr>
      <w:tr w:rsidR="00F10B90" w:rsidRPr="00E02339" w:rsidTr="00734256">
        <w:trPr>
          <w:trHeight w:val="510"/>
        </w:trPr>
        <w:tc>
          <w:tcPr>
            <w:tcW w:w="392" w:type="dxa"/>
            <w:vMerge/>
          </w:tcPr>
          <w:p w:rsidR="00281298" w:rsidRPr="00E02339" w:rsidRDefault="00281298" w:rsidP="00E02339">
            <w:pPr>
              <w:jc w:val="center"/>
              <w:rPr>
                <w:b/>
              </w:rPr>
            </w:pPr>
          </w:p>
        </w:tc>
        <w:tc>
          <w:tcPr>
            <w:tcW w:w="1801" w:type="dxa"/>
            <w:vMerge/>
          </w:tcPr>
          <w:p w:rsidR="00281298" w:rsidRPr="00E02339" w:rsidRDefault="00281298" w:rsidP="00E023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281298" w:rsidRPr="00E02339" w:rsidRDefault="00281298" w:rsidP="00E023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281298" w:rsidRPr="00E02339" w:rsidRDefault="00281298" w:rsidP="00E023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</w:tcPr>
          <w:p w:rsidR="00281298" w:rsidRPr="00E02339" w:rsidRDefault="00281298" w:rsidP="00E02339">
            <w:pPr>
              <w:jc w:val="center"/>
              <w:rPr>
                <w:b/>
                <w:sz w:val="20"/>
                <w:szCs w:val="20"/>
              </w:rPr>
            </w:pPr>
            <w:r w:rsidRPr="00E02339">
              <w:rPr>
                <w:b/>
                <w:sz w:val="20"/>
                <w:szCs w:val="20"/>
              </w:rPr>
              <w:t>Вид</w:t>
            </w:r>
            <w:r w:rsidR="00F10B90" w:rsidRPr="00E02339">
              <w:rPr>
                <w:b/>
                <w:sz w:val="20"/>
                <w:szCs w:val="20"/>
              </w:rPr>
              <w:t xml:space="preserve"> </w:t>
            </w:r>
            <w:r w:rsidRPr="00E02339">
              <w:rPr>
                <w:b/>
                <w:sz w:val="20"/>
                <w:szCs w:val="20"/>
              </w:rPr>
              <w:t xml:space="preserve"> объекта недвижимости</w:t>
            </w:r>
          </w:p>
        </w:tc>
        <w:tc>
          <w:tcPr>
            <w:tcW w:w="1570" w:type="dxa"/>
            <w:gridSpan w:val="2"/>
            <w:vMerge w:val="restart"/>
          </w:tcPr>
          <w:p w:rsidR="00281298" w:rsidRPr="00E02339" w:rsidRDefault="00281298" w:rsidP="00E02339">
            <w:pPr>
              <w:jc w:val="center"/>
              <w:rPr>
                <w:b/>
                <w:sz w:val="20"/>
                <w:szCs w:val="20"/>
              </w:rPr>
            </w:pPr>
            <w:r w:rsidRPr="00E02339">
              <w:rPr>
                <w:b/>
                <w:sz w:val="20"/>
                <w:szCs w:val="20"/>
              </w:rPr>
              <w:t>Площадь</w:t>
            </w:r>
            <w:proofErr w:type="gramStart"/>
            <w:r w:rsidRPr="00E02339">
              <w:rPr>
                <w:b/>
                <w:sz w:val="20"/>
                <w:szCs w:val="20"/>
              </w:rPr>
              <w:t>,к</w:t>
            </w:r>
            <w:proofErr w:type="gramEnd"/>
            <w:r w:rsidRPr="00E02339">
              <w:rPr>
                <w:b/>
                <w:sz w:val="20"/>
                <w:szCs w:val="20"/>
              </w:rPr>
              <w:t>в.м.</w:t>
            </w:r>
          </w:p>
        </w:tc>
        <w:tc>
          <w:tcPr>
            <w:tcW w:w="1516" w:type="dxa"/>
            <w:vMerge w:val="restart"/>
          </w:tcPr>
          <w:p w:rsidR="00281298" w:rsidRPr="00E02339" w:rsidRDefault="00281298" w:rsidP="00E02339">
            <w:pPr>
              <w:jc w:val="center"/>
              <w:rPr>
                <w:b/>
                <w:sz w:val="20"/>
                <w:szCs w:val="20"/>
              </w:rPr>
            </w:pPr>
            <w:r w:rsidRPr="00E02339">
              <w:rPr>
                <w:b/>
                <w:sz w:val="20"/>
                <w:szCs w:val="20"/>
              </w:rPr>
              <w:t>Страна  расположения</w:t>
            </w:r>
          </w:p>
        </w:tc>
        <w:tc>
          <w:tcPr>
            <w:tcW w:w="4170" w:type="dxa"/>
            <w:gridSpan w:val="3"/>
            <w:vMerge/>
          </w:tcPr>
          <w:p w:rsidR="00281298" w:rsidRPr="00E02339" w:rsidRDefault="00281298" w:rsidP="00E023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281298" w:rsidRPr="00E02339" w:rsidRDefault="00281298" w:rsidP="00E02339">
            <w:pPr>
              <w:jc w:val="center"/>
              <w:rPr>
                <w:b/>
              </w:rPr>
            </w:pPr>
          </w:p>
        </w:tc>
      </w:tr>
      <w:tr w:rsidR="00F10B90" w:rsidRPr="00E02339" w:rsidTr="00734256">
        <w:trPr>
          <w:trHeight w:val="375"/>
        </w:trPr>
        <w:tc>
          <w:tcPr>
            <w:tcW w:w="392" w:type="dxa"/>
            <w:vMerge/>
          </w:tcPr>
          <w:p w:rsidR="00281298" w:rsidRPr="00E02339" w:rsidRDefault="00281298" w:rsidP="00E02339">
            <w:pPr>
              <w:jc w:val="center"/>
              <w:rPr>
                <w:b/>
              </w:rPr>
            </w:pPr>
          </w:p>
        </w:tc>
        <w:tc>
          <w:tcPr>
            <w:tcW w:w="1801" w:type="dxa"/>
            <w:vMerge/>
          </w:tcPr>
          <w:p w:rsidR="00281298" w:rsidRPr="00E02339" w:rsidRDefault="00281298" w:rsidP="00E023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281298" w:rsidRPr="00E02339" w:rsidRDefault="00281298" w:rsidP="00E023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281298" w:rsidRPr="00E02339" w:rsidRDefault="00281298" w:rsidP="00E023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281298" w:rsidRPr="00E02339" w:rsidRDefault="00281298" w:rsidP="00E023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281298" w:rsidRPr="00E02339" w:rsidRDefault="00281298" w:rsidP="00E023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281298" w:rsidRPr="00E02339" w:rsidRDefault="00281298" w:rsidP="00E023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281298" w:rsidRPr="00E02339" w:rsidRDefault="00281298" w:rsidP="00E02339">
            <w:pPr>
              <w:jc w:val="center"/>
              <w:rPr>
                <w:b/>
                <w:sz w:val="20"/>
                <w:szCs w:val="20"/>
              </w:rPr>
            </w:pPr>
            <w:r w:rsidRPr="00E02339">
              <w:rPr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10" w:type="dxa"/>
          </w:tcPr>
          <w:p w:rsidR="00281298" w:rsidRPr="00E02339" w:rsidRDefault="00281298" w:rsidP="00E02339">
            <w:pPr>
              <w:jc w:val="center"/>
              <w:rPr>
                <w:b/>
                <w:sz w:val="20"/>
                <w:szCs w:val="20"/>
              </w:rPr>
            </w:pPr>
            <w:r w:rsidRPr="00E02339">
              <w:rPr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1516" w:type="dxa"/>
          </w:tcPr>
          <w:p w:rsidR="00281298" w:rsidRPr="00E02339" w:rsidRDefault="00281298" w:rsidP="00E02339">
            <w:pPr>
              <w:jc w:val="center"/>
              <w:rPr>
                <w:b/>
                <w:sz w:val="20"/>
                <w:szCs w:val="20"/>
              </w:rPr>
            </w:pPr>
            <w:r w:rsidRPr="00E0233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23" w:type="dxa"/>
            <w:vMerge/>
          </w:tcPr>
          <w:p w:rsidR="00281298" w:rsidRPr="00E02339" w:rsidRDefault="00281298" w:rsidP="00E02339">
            <w:pPr>
              <w:jc w:val="center"/>
              <w:rPr>
                <w:b/>
              </w:rPr>
            </w:pPr>
          </w:p>
        </w:tc>
      </w:tr>
      <w:tr w:rsidR="00F10B90" w:rsidRPr="00E02339" w:rsidTr="00734256">
        <w:tc>
          <w:tcPr>
            <w:tcW w:w="392" w:type="dxa"/>
          </w:tcPr>
          <w:p w:rsidR="00F10B90" w:rsidRPr="00E02339" w:rsidRDefault="00F10B90" w:rsidP="00E02339">
            <w:pPr>
              <w:jc w:val="center"/>
              <w:rPr>
                <w:b/>
              </w:rPr>
            </w:pPr>
            <w:r w:rsidRPr="00E02339">
              <w:rPr>
                <w:b/>
              </w:rPr>
              <w:t>1.</w:t>
            </w:r>
          </w:p>
        </w:tc>
        <w:tc>
          <w:tcPr>
            <w:tcW w:w="1801" w:type="dxa"/>
          </w:tcPr>
          <w:p w:rsidR="00F10B90" w:rsidRPr="00E02339" w:rsidRDefault="00D0655D" w:rsidP="005309A5">
            <w:pPr>
              <w:jc w:val="center"/>
              <w:rPr>
                <w:b/>
              </w:rPr>
            </w:pPr>
            <w:r>
              <w:rPr>
                <w:b/>
              </w:rPr>
              <w:t>Лабзова Олеся Викторовна</w:t>
            </w:r>
          </w:p>
        </w:tc>
        <w:tc>
          <w:tcPr>
            <w:tcW w:w="1807" w:type="dxa"/>
          </w:tcPr>
          <w:p w:rsidR="00F10B90" w:rsidRPr="00E02339" w:rsidRDefault="00F10B90" w:rsidP="00E02339">
            <w:pPr>
              <w:jc w:val="center"/>
              <w:rPr>
                <w:b/>
              </w:rPr>
            </w:pPr>
            <w:r w:rsidRPr="00E02339">
              <w:rPr>
                <w:b/>
              </w:rPr>
              <w:t>Директор</w:t>
            </w:r>
          </w:p>
          <w:p w:rsidR="00F10B90" w:rsidRPr="00E02339" w:rsidRDefault="005309A5" w:rsidP="00E02339">
            <w:pPr>
              <w:jc w:val="center"/>
              <w:rPr>
                <w:b/>
              </w:rPr>
            </w:pPr>
            <w:r>
              <w:rPr>
                <w:b/>
              </w:rPr>
              <w:t>МКУК «Половино-Черемховский сельский Дом культуры»</w:t>
            </w:r>
            <w:r w:rsidR="00F10B90" w:rsidRPr="00E02339">
              <w:rPr>
                <w:b/>
              </w:rPr>
              <w:t xml:space="preserve"> </w:t>
            </w:r>
          </w:p>
        </w:tc>
        <w:tc>
          <w:tcPr>
            <w:tcW w:w="936" w:type="dxa"/>
          </w:tcPr>
          <w:p w:rsidR="00F10B90" w:rsidRPr="00E02339" w:rsidRDefault="00923607" w:rsidP="00E02339">
            <w:pPr>
              <w:jc w:val="center"/>
              <w:rPr>
                <w:b/>
              </w:rPr>
            </w:pPr>
            <w:r>
              <w:rPr>
                <w:b/>
              </w:rPr>
              <w:t>181786</w:t>
            </w:r>
          </w:p>
        </w:tc>
        <w:tc>
          <w:tcPr>
            <w:tcW w:w="1544" w:type="dxa"/>
          </w:tcPr>
          <w:p w:rsidR="00F10B90" w:rsidRPr="00E02339" w:rsidRDefault="00D0655D" w:rsidP="00D0655D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F10B90" w:rsidRPr="00CD5545" w:rsidRDefault="00CF2BDD" w:rsidP="00E02339">
            <w:pPr>
              <w:jc w:val="center"/>
              <w:rPr>
                <w:b/>
              </w:rPr>
            </w:pPr>
            <w:r w:rsidRPr="00CD5545">
              <w:rPr>
                <w:b/>
              </w:rPr>
              <w:t>долевая 1/2</w:t>
            </w:r>
          </w:p>
          <w:p w:rsidR="00F10B90" w:rsidRPr="00E02339" w:rsidRDefault="00F10B90" w:rsidP="00E02339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F10B90" w:rsidRPr="005309A5" w:rsidRDefault="00D0655D" w:rsidP="00E023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42,5</w:t>
            </w:r>
            <w:r w:rsidR="005309A5">
              <w:rPr>
                <w:b/>
              </w:rPr>
              <w:t xml:space="preserve"> кв.м.</w:t>
            </w:r>
          </w:p>
        </w:tc>
        <w:tc>
          <w:tcPr>
            <w:tcW w:w="1529" w:type="dxa"/>
            <w:gridSpan w:val="2"/>
          </w:tcPr>
          <w:p w:rsidR="00F10B90" w:rsidRPr="00E02339" w:rsidRDefault="00F10B90" w:rsidP="00E02339">
            <w:pPr>
              <w:jc w:val="center"/>
              <w:rPr>
                <w:b/>
              </w:rPr>
            </w:pPr>
            <w:r w:rsidRPr="00E02339">
              <w:rPr>
                <w:b/>
              </w:rPr>
              <w:t>Россия</w:t>
            </w:r>
          </w:p>
        </w:tc>
        <w:tc>
          <w:tcPr>
            <w:tcW w:w="1544" w:type="dxa"/>
          </w:tcPr>
          <w:p w:rsidR="00F10B90" w:rsidRPr="00E02339" w:rsidRDefault="00F25FAD" w:rsidP="00E023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0" w:type="dxa"/>
          </w:tcPr>
          <w:p w:rsidR="00F10B90" w:rsidRPr="00E02339" w:rsidRDefault="00F25FAD" w:rsidP="00E023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6" w:type="dxa"/>
          </w:tcPr>
          <w:p w:rsidR="00F10B90" w:rsidRPr="00E02339" w:rsidRDefault="00F25FAD" w:rsidP="00E023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3" w:type="dxa"/>
          </w:tcPr>
          <w:p w:rsidR="00F10B90" w:rsidRPr="00E02339" w:rsidRDefault="00F25FAD" w:rsidP="00E023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4256" w:rsidRPr="000B48AB" w:rsidTr="00734256">
        <w:trPr>
          <w:trHeight w:val="570"/>
        </w:trPr>
        <w:tc>
          <w:tcPr>
            <w:tcW w:w="392" w:type="dxa"/>
            <w:vMerge w:val="restart"/>
          </w:tcPr>
          <w:p w:rsidR="00734256" w:rsidRPr="00E02339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1801" w:type="dxa"/>
            <w:vMerge w:val="restart"/>
          </w:tcPr>
          <w:p w:rsidR="00734256" w:rsidRPr="00E02339" w:rsidRDefault="00BE5FF2" w:rsidP="0073425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734256">
              <w:rPr>
                <w:b/>
              </w:rPr>
              <w:t>супруг</w:t>
            </w:r>
          </w:p>
        </w:tc>
        <w:tc>
          <w:tcPr>
            <w:tcW w:w="1807" w:type="dxa"/>
            <w:vMerge w:val="restart"/>
          </w:tcPr>
          <w:p w:rsidR="00734256" w:rsidRPr="00E02339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 w:val="restart"/>
          </w:tcPr>
          <w:p w:rsidR="00734256" w:rsidRPr="00E02339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200840</w:t>
            </w:r>
          </w:p>
        </w:tc>
        <w:tc>
          <w:tcPr>
            <w:tcW w:w="1544" w:type="dxa"/>
          </w:tcPr>
          <w:p w:rsidR="00734256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734256" w:rsidRPr="00E02339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долевая ½</w:t>
            </w:r>
          </w:p>
        </w:tc>
        <w:tc>
          <w:tcPr>
            <w:tcW w:w="1557" w:type="dxa"/>
          </w:tcPr>
          <w:p w:rsidR="00734256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42,5 кв.м.</w:t>
            </w:r>
          </w:p>
          <w:p w:rsidR="00734256" w:rsidRPr="00E02339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</w:tcPr>
          <w:p w:rsidR="00734256" w:rsidRPr="00E02339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544" w:type="dxa"/>
            <w:vMerge w:val="restart"/>
          </w:tcPr>
          <w:p w:rsidR="00734256" w:rsidRPr="00E02339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0" w:type="dxa"/>
            <w:vMerge w:val="restart"/>
          </w:tcPr>
          <w:p w:rsidR="00734256" w:rsidRPr="00E02339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6" w:type="dxa"/>
            <w:vMerge w:val="restart"/>
          </w:tcPr>
          <w:p w:rsidR="00734256" w:rsidRPr="00E02339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3" w:type="dxa"/>
            <w:vMerge w:val="restart"/>
          </w:tcPr>
          <w:p w:rsidR="00734256" w:rsidRPr="000B48AB" w:rsidRDefault="00734256" w:rsidP="00CD5545">
            <w:pPr>
              <w:ind w:left="298" w:hanging="298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8A40DC">
              <w:rPr>
                <w:b/>
                <w:sz w:val="20"/>
                <w:szCs w:val="20"/>
              </w:rPr>
              <w:t>Трактор</w:t>
            </w:r>
            <w:r w:rsidRPr="000B48AB">
              <w:rPr>
                <w:b/>
                <w:sz w:val="20"/>
                <w:szCs w:val="20"/>
              </w:rPr>
              <w:t xml:space="preserve"> </w:t>
            </w:r>
            <w:r w:rsidRPr="008A40DC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-</w:t>
            </w:r>
            <w:r w:rsidRPr="000B48AB">
              <w:rPr>
                <w:b/>
                <w:sz w:val="20"/>
                <w:szCs w:val="20"/>
              </w:rPr>
              <w:t>40</w:t>
            </w:r>
          </w:p>
          <w:p w:rsidR="00734256" w:rsidRPr="00C43889" w:rsidRDefault="00734256" w:rsidP="00E0233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Легковой автомобиль </w:t>
            </w:r>
            <w:r w:rsidRPr="00734256">
              <w:rPr>
                <w:b/>
                <w:sz w:val="18"/>
                <w:szCs w:val="18"/>
                <w:lang w:val="en-US"/>
              </w:rPr>
              <w:t xml:space="preserve">HYUNDAI </w:t>
            </w:r>
            <w:r>
              <w:rPr>
                <w:b/>
                <w:sz w:val="18"/>
                <w:szCs w:val="18"/>
                <w:lang w:val="en-US"/>
              </w:rPr>
              <w:t>S</w:t>
            </w:r>
            <w:r w:rsidRPr="00C43889">
              <w:rPr>
                <w:b/>
                <w:sz w:val="18"/>
                <w:szCs w:val="18"/>
                <w:lang w:val="en-US"/>
              </w:rPr>
              <w:t>OLARIS</w:t>
            </w:r>
          </w:p>
        </w:tc>
      </w:tr>
      <w:tr w:rsidR="00734256" w:rsidRPr="000B48AB" w:rsidTr="00734256">
        <w:trPr>
          <w:trHeight w:val="615"/>
        </w:trPr>
        <w:tc>
          <w:tcPr>
            <w:tcW w:w="392" w:type="dxa"/>
            <w:vMerge/>
          </w:tcPr>
          <w:p w:rsidR="00734256" w:rsidRPr="00E02339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1801" w:type="dxa"/>
            <w:vMerge/>
          </w:tcPr>
          <w:p w:rsidR="00734256" w:rsidRDefault="00734256" w:rsidP="00734256">
            <w:pPr>
              <w:rPr>
                <w:b/>
              </w:rPr>
            </w:pPr>
          </w:p>
        </w:tc>
        <w:tc>
          <w:tcPr>
            <w:tcW w:w="1807" w:type="dxa"/>
            <w:vMerge/>
          </w:tcPr>
          <w:p w:rsidR="00734256" w:rsidRPr="00E02339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</w:tcPr>
          <w:p w:rsidR="00734256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734256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Зем участок</w:t>
            </w:r>
          </w:p>
          <w:p w:rsidR="00734256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734256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1600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529" w:type="dxa"/>
            <w:gridSpan w:val="2"/>
          </w:tcPr>
          <w:p w:rsidR="00734256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544" w:type="dxa"/>
            <w:vMerge/>
          </w:tcPr>
          <w:p w:rsidR="00734256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1110" w:type="dxa"/>
            <w:vMerge/>
          </w:tcPr>
          <w:p w:rsidR="00734256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/>
          </w:tcPr>
          <w:p w:rsidR="00734256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1823" w:type="dxa"/>
            <w:vMerge/>
          </w:tcPr>
          <w:p w:rsidR="00734256" w:rsidRDefault="00734256" w:rsidP="00CD5545">
            <w:pPr>
              <w:ind w:left="298" w:hanging="298"/>
              <w:rPr>
                <w:b/>
                <w:sz w:val="20"/>
                <w:szCs w:val="20"/>
              </w:rPr>
            </w:pPr>
          </w:p>
        </w:tc>
      </w:tr>
      <w:tr w:rsidR="00734256" w:rsidRPr="008A40DC" w:rsidTr="00734256">
        <w:trPr>
          <w:trHeight w:val="270"/>
        </w:trPr>
        <w:tc>
          <w:tcPr>
            <w:tcW w:w="392" w:type="dxa"/>
            <w:vMerge w:val="restart"/>
          </w:tcPr>
          <w:p w:rsidR="00734256" w:rsidRPr="000B48AB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1801" w:type="dxa"/>
            <w:vMerge w:val="restart"/>
          </w:tcPr>
          <w:p w:rsidR="00734256" w:rsidRPr="008A40DC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807" w:type="dxa"/>
            <w:vMerge w:val="restart"/>
          </w:tcPr>
          <w:p w:rsidR="00734256" w:rsidRPr="008A40DC" w:rsidRDefault="00734256" w:rsidP="00E023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vMerge w:val="restart"/>
          </w:tcPr>
          <w:p w:rsidR="00734256" w:rsidRPr="008A40DC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4" w:type="dxa"/>
            <w:vMerge w:val="restart"/>
          </w:tcPr>
          <w:p w:rsidR="00734256" w:rsidRPr="008A40DC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7" w:type="dxa"/>
            <w:vMerge w:val="restart"/>
          </w:tcPr>
          <w:p w:rsidR="00734256" w:rsidRPr="008A40DC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9" w:type="dxa"/>
            <w:gridSpan w:val="2"/>
            <w:vMerge w:val="restart"/>
          </w:tcPr>
          <w:p w:rsidR="00734256" w:rsidRPr="008A40DC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4" w:type="dxa"/>
          </w:tcPr>
          <w:p w:rsidR="00734256" w:rsidRPr="008A40DC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1110" w:type="dxa"/>
          </w:tcPr>
          <w:p w:rsidR="00734256" w:rsidRPr="00C60015" w:rsidRDefault="00734256" w:rsidP="00E02339">
            <w:pPr>
              <w:jc w:val="center"/>
              <w:rPr>
                <w:b/>
                <w:sz w:val="22"/>
                <w:szCs w:val="22"/>
              </w:rPr>
            </w:pPr>
            <w:r w:rsidRPr="00C60015">
              <w:rPr>
                <w:b/>
                <w:sz w:val="22"/>
                <w:szCs w:val="22"/>
              </w:rPr>
              <w:t>42,5кв</w:t>
            </w:r>
            <w:proofErr w:type="gramStart"/>
            <w:r w:rsidRPr="00C60015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16" w:type="dxa"/>
          </w:tcPr>
          <w:p w:rsidR="00734256" w:rsidRPr="008A40DC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23" w:type="dxa"/>
            <w:vMerge w:val="restart"/>
          </w:tcPr>
          <w:p w:rsidR="00734256" w:rsidRPr="008A40DC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4256" w:rsidRPr="008A40DC" w:rsidTr="00734256">
        <w:trPr>
          <w:trHeight w:val="482"/>
        </w:trPr>
        <w:tc>
          <w:tcPr>
            <w:tcW w:w="392" w:type="dxa"/>
            <w:vMerge/>
          </w:tcPr>
          <w:p w:rsidR="00734256" w:rsidRPr="000B48AB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1801" w:type="dxa"/>
            <w:vMerge/>
          </w:tcPr>
          <w:p w:rsidR="00734256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1807" w:type="dxa"/>
            <w:vMerge/>
          </w:tcPr>
          <w:p w:rsidR="00734256" w:rsidRPr="008A40DC" w:rsidRDefault="00734256" w:rsidP="00E023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vMerge/>
          </w:tcPr>
          <w:p w:rsidR="00734256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1544" w:type="dxa"/>
            <w:vMerge/>
          </w:tcPr>
          <w:p w:rsidR="00734256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1557" w:type="dxa"/>
            <w:vMerge/>
          </w:tcPr>
          <w:p w:rsidR="00734256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vMerge/>
          </w:tcPr>
          <w:p w:rsidR="00734256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734256" w:rsidRDefault="00734256" w:rsidP="00734256">
            <w:pPr>
              <w:rPr>
                <w:b/>
              </w:rPr>
            </w:pPr>
            <w:r>
              <w:rPr>
                <w:b/>
              </w:rPr>
              <w:t>Зем участок</w:t>
            </w:r>
          </w:p>
          <w:p w:rsidR="00734256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734256" w:rsidRPr="00C60015" w:rsidRDefault="00734256" w:rsidP="007342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16" w:type="dxa"/>
          </w:tcPr>
          <w:p w:rsidR="00734256" w:rsidRPr="00734256" w:rsidRDefault="00BE5FF2" w:rsidP="0073425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734256" w:rsidRPr="00734256">
              <w:rPr>
                <w:b/>
              </w:rPr>
              <w:t>Россия</w:t>
            </w:r>
          </w:p>
        </w:tc>
        <w:tc>
          <w:tcPr>
            <w:tcW w:w="1823" w:type="dxa"/>
            <w:vMerge/>
          </w:tcPr>
          <w:p w:rsidR="00734256" w:rsidRDefault="00734256" w:rsidP="00E02339">
            <w:pPr>
              <w:jc w:val="center"/>
              <w:rPr>
                <w:b/>
              </w:rPr>
            </w:pPr>
          </w:p>
        </w:tc>
      </w:tr>
      <w:tr w:rsidR="00734256" w:rsidRPr="008A40DC" w:rsidTr="00734256">
        <w:trPr>
          <w:trHeight w:val="285"/>
        </w:trPr>
        <w:tc>
          <w:tcPr>
            <w:tcW w:w="392" w:type="dxa"/>
            <w:vMerge w:val="restart"/>
          </w:tcPr>
          <w:p w:rsidR="00734256" w:rsidRPr="008A40DC" w:rsidRDefault="00734256" w:rsidP="00E023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01" w:type="dxa"/>
            <w:vMerge w:val="restart"/>
          </w:tcPr>
          <w:p w:rsidR="00734256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807" w:type="dxa"/>
            <w:vMerge w:val="restart"/>
          </w:tcPr>
          <w:p w:rsidR="00734256" w:rsidRPr="008A40DC" w:rsidRDefault="00734256" w:rsidP="00E023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vMerge w:val="restart"/>
          </w:tcPr>
          <w:p w:rsidR="00734256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4" w:type="dxa"/>
            <w:vMerge w:val="restart"/>
          </w:tcPr>
          <w:p w:rsidR="00734256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7" w:type="dxa"/>
            <w:vMerge w:val="restart"/>
          </w:tcPr>
          <w:p w:rsidR="00734256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9" w:type="dxa"/>
            <w:gridSpan w:val="2"/>
            <w:vMerge w:val="restart"/>
          </w:tcPr>
          <w:p w:rsidR="00734256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4" w:type="dxa"/>
          </w:tcPr>
          <w:p w:rsidR="00734256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1110" w:type="dxa"/>
          </w:tcPr>
          <w:p w:rsidR="00734256" w:rsidRDefault="00734256" w:rsidP="00E02339">
            <w:pPr>
              <w:jc w:val="center"/>
              <w:rPr>
                <w:b/>
              </w:rPr>
            </w:pPr>
            <w:r w:rsidRPr="00C60015">
              <w:rPr>
                <w:b/>
                <w:sz w:val="22"/>
                <w:szCs w:val="22"/>
              </w:rPr>
              <w:t>42,5кв</w:t>
            </w:r>
            <w:proofErr w:type="gramStart"/>
            <w:r w:rsidRPr="00C60015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16" w:type="dxa"/>
          </w:tcPr>
          <w:p w:rsidR="00734256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23" w:type="dxa"/>
            <w:vMerge w:val="restart"/>
          </w:tcPr>
          <w:p w:rsidR="00734256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4256" w:rsidRPr="008A40DC" w:rsidTr="00734256">
        <w:trPr>
          <w:trHeight w:val="555"/>
        </w:trPr>
        <w:tc>
          <w:tcPr>
            <w:tcW w:w="392" w:type="dxa"/>
            <w:vMerge/>
          </w:tcPr>
          <w:p w:rsidR="00734256" w:rsidRPr="008A40DC" w:rsidRDefault="00734256" w:rsidP="00E023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01" w:type="dxa"/>
            <w:vMerge/>
          </w:tcPr>
          <w:p w:rsidR="00734256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1807" w:type="dxa"/>
            <w:vMerge/>
          </w:tcPr>
          <w:p w:rsidR="00734256" w:rsidRPr="008A40DC" w:rsidRDefault="00734256" w:rsidP="00E023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vMerge/>
          </w:tcPr>
          <w:p w:rsidR="00734256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1544" w:type="dxa"/>
            <w:vMerge/>
          </w:tcPr>
          <w:p w:rsidR="00734256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1557" w:type="dxa"/>
            <w:vMerge/>
          </w:tcPr>
          <w:p w:rsidR="00734256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vMerge/>
          </w:tcPr>
          <w:p w:rsidR="00734256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734256" w:rsidRDefault="00734256" w:rsidP="00734256">
            <w:pPr>
              <w:rPr>
                <w:b/>
              </w:rPr>
            </w:pPr>
            <w:r>
              <w:rPr>
                <w:b/>
              </w:rPr>
              <w:t>Зем участок</w:t>
            </w:r>
          </w:p>
          <w:p w:rsidR="00734256" w:rsidRDefault="00734256" w:rsidP="00E0233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734256" w:rsidRPr="00C60015" w:rsidRDefault="00734256" w:rsidP="007342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16" w:type="dxa"/>
          </w:tcPr>
          <w:p w:rsidR="00734256" w:rsidRDefault="00734256" w:rsidP="00E0233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23" w:type="dxa"/>
            <w:vMerge/>
          </w:tcPr>
          <w:p w:rsidR="00734256" w:rsidRDefault="00734256" w:rsidP="00E02339">
            <w:pPr>
              <w:jc w:val="center"/>
              <w:rPr>
                <w:b/>
              </w:rPr>
            </w:pPr>
          </w:p>
        </w:tc>
      </w:tr>
    </w:tbl>
    <w:p w:rsidR="0082238C" w:rsidRPr="008A40DC" w:rsidRDefault="0082238C" w:rsidP="0082238C">
      <w:pPr>
        <w:jc w:val="center"/>
        <w:rPr>
          <w:b/>
          <w:lang w:val="en-US"/>
        </w:rPr>
      </w:pPr>
      <w:r w:rsidRPr="008A40DC">
        <w:rPr>
          <w:b/>
          <w:lang w:val="en-US"/>
        </w:rPr>
        <w:t xml:space="preserve"> </w:t>
      </w:r>
    </w:p>
    <w:p w:rsidR="00F10B90" w:rsidRPr="008A40DC" w:rsidRDefault="00F10B90" w:rsidP="00F10B90">
      <w:pPr>
        <w:rPr>
          <w:b/>
          <w:sz w:val="32"/>
          <w:szCs w:val="32"/>
          <w:lang w:val="en-US"/>
        </w:rPr>
      </w:pPr>
    </w:p>
    <w:p w:rsidR="00F10B90" w:rsidRPr="008A40DC" w:rsidRDefault="00F10B90" w:rsidP="00F10B90">
      <w:pPr>
        <w:rPr>
          <w:sz w:val="28"/>
          <w:szCs w:val="28"/>
          <w:lang w:val="en-US"/>
        </w:rPr>
      </w:pPr>
    </w:p>
    <w:p w:rsidR="0082238C" w:rsidRPr="008A40DC" w:rsidRDefault="0082238C" w:rsidP="0082238C">
      <w:pPr>
        <w:jc w:val="center"/>
        <w:rPr>
          <w:sz w:val="28"/>
          <w:szCs w:val="28"/>
        </w:rPr>
      </w:pPr>
    </w:p>
    <w:sectPr w:rsidR="0082238C" w:rsidRPr="008A40DC" w:rsidSect="008223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2238C"/>
    <w:rsid w:val="00091EA7"/>
    <w:rsid w:val="000B48AB"/>
    <w:rsid w:val="001238A8"/>
    <w:rsid w:val="00166C31"/>
    <w:rsid w:val="001F265E"/>
    <w:rsid w:val="00242A72"/>
    <w:rsid w:val="00281298"/>
    <w:rsid w:val="00323E3A"/>
    <w:rsid w:val="004723C9"/>
    <w:rsid w:val="00494E9D"/>
    <w:rsid w:val="004978D6"/>
    <w:rsid w:val="005309A5"/>
    <w:rsid w:val="006A2473"/>
    <w:rsid w:val="00734256"/>
    <w:rsid w:val="007471A2"/>
    <w:rsid w:val="0082238C"/>
    <w:rsid w:val="008A40DC"/>
    <w:rsid w:val="008B04CC"/>
    <w:rsid w:val="00923607"/>
    <w:rsid w:val="009609C1"/>
    <w:rsid w:val="009B513C"/>
    <w:rsid w:val="00A66770"/>
    <w:rsid w:val="00B8508C"/>
    <w:rsid w:val="00BE5FF2"/>
    <w:rsid w:val="00C43889"/>
    <w:rsid w:val="00C60015"/>
    <w:rsid w:val="00C66673"/>
    <w:rsid w:val="00CD5545"/>
    <w:rsid w:val="00CF2BDD"/>
    <w:rsid w:val="00D0655D"/>
    <w:rsid w:val="00E02339"/>
    <w:rsid w:val="00E70FD0"/>
    <w:rsid w:val="00EC7BEE"/>
    <w:rsid w:val="00F10B90"/>
    <w:rsid w:val="00F2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2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3918-DEBE-4F98-AD15-D1904622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</vt:lpstr>
    </vt:vector>
  </TitlesOfParts>
  <Company>Dnsoft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</dc:title>
  <dc:creator>SOLYARIS</dc:creator>
  <cp:lastModifiedBy>в-учетный</cp:lastModifiedBy>
  <cp:revision>2</cp:revision>
  <cp:lastPrinted>2013-09-11T01:51:00Z</cp:lastPrinted>
  <dcterms:created xsi:type="dcterms:W3CDTF">2018-05-16T00:50:00Z</dcterms:created>
  <dcterms:modified xsi:type="dcterms:W3CDTF">2018-05-16T00:50:00Z</dcterms:modified>
</cp:coreProperties>
</file>