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25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5"/>
      </w:tblGrid>
      <w:tr w:rsidR="003236B6" w:rsidTr="00163756">
        <w:trPr>
          <w:trHeight w:val="2203"/>
        </w:trPr>
        <w:tc>
          <w:tcPr>
            <w:tcW w:w="95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36B6" w:rsidRDefault="003236B6" w:rsidP="003F52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 о с </w:t>
            </w:r>
            <w:proofErr w:type="spellStart"/>
            <w:proofErr w:type="gramStart"/>
            <w:r>
              <w:rPr>
                <w:b/>
                <w:sz w:val="28"/>
              </w:rPr>
              <w:t>с</w:t>
            </w:r>
            <w:proofErr w:type="spellEnd"/>
            <w:proofErr w:type="gramEnd"/>
            <w:r>
              <w:rPr>
                <w:b/>
                <w:sz w:val="28"/>
              </w:rPr>
              <w:t xml:space="preserve"> и й с к а я   Ф е д е р а ц и я</w:t>
            </w:r>
          </w:p>
          <w:p w:rsidR="003236B6" w:rsidRDefault="003236B6" w:rsidP="003F52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 xml:space="preserve"> к у т с к а я    о б л а с т ь</w:t>
            </w:r>
          </w:p>
          <w:p w:rsidR="002A0791" w:rsidRDefault="003236B6" w:rsidP="003F523B">
            <w:pPr>
              <w:jc w:val="center"/>
              <w:rPr>
                <w:szCs w:val="24"/>
              </w:rPr>
            </w:pPr>
            <w:r>
              <w:rPr>
                <w:b/>
                <w:sz w:val="28"/>
              </w:rPr>
              <w:t xml:space="preserve">Муниципальное образование </w:t>
            </w:r>
            <w:r w:rsidR="002A0791">
              <w:rPr>
                <w:szCs w:val="24"/>
              </w:rPr>
              <w:t>«</w:t>
            </w:r>
            <w:r>
              <w:rPr>
                <w:b/>
                <w:sz w:val="28"/>
              </w:rPr>
              <w:t>Тайшетский район</w:t>
            </w:r>
            <w:r w:rsidR="002A0791">
              <w:rPr>
                <w:szCs w:val="24"/>
              </w:rPr>
              <w:t>»</w:t>
            </w:r>
          </w:p>
          <w:p w:rsidR="00CD799B" w:rsidRDefault="00CD799B" w:rsidP="00CD799B">
            <w:pPr>
              <w:jc w:val="center"/>
              <w:rPr>
                <w:szCs w:val="24"/>
              </w:rPr>
            </w:pPr>
            <w:r>
              <w:rPr>
                <w:b/>
                <w:sz w:val="28"/>
              </w:rPr>
              <w:t>Половино-Черемховское муниципальное образование</w:t>
            </w:r>
          </w:p>
          <w:p w:rsidR="00CD799B" w:rsidRDefault="00CD799B" w:rsidP="00CD799B">
            <w:pPr>
              <w:jc w:val="center"/>
              <w:rPr>
                <w:szCs w:val="24"/>
              </w:rPr>
            </w:pPr>
            <w:r>
              <w:rPr>
                <w:b/>
                <w:sz w:val="28"/>
              </w:rPr>
              <w:t>Администрация Половино-Черемховского муниципального образования</w:t>
            </w:r>
          </w:p>
          <w:p w:rsidR="003236B6" w:rsidRDefault="003236B6" w:rsidP="00163756">
            <w:pPr>
              <w:jc w:val="center"/>
              <w:rPr>
                <w:b/>
                <w:sz w:val="16"/>
                <w:szCs w:val="16"/>
              </w:rPr>
            </w:pPr>
          </w:p>
          <w:p w:rsidR="003236B6" w:rsidRDefault="003236B6" w:rsidP="00163756">
            <w:pPr>
              <w:jc w:val="center"/>
            </w:pPr>
            <w:r>
              <w:rPr>
                <w:b/>
                <w:sz w:val="44"/>
              </w:rPr>
              <w:t>ПОСТАНОВЛЕНИЕ</w:t>
            </w:r>
          </w:p>
        </w:tc>
      </w:tr>
    </w:tbl>
    <w:p w:rsidR="003236B6" w:rsidRPr="00F64B52" w:rsidRDefault="00F64B52" w:rsidP="00492205">
      <w:pPr>
        <w:ind w:right="140"/>
        <w:jc w:val="right"/>
        <w:rPr>
          <w:szCs w:val="24"/>
        </w:rPr>
      </w:pPr>
      <w:r>
        <w:rPr>
          <w:szCs w:val="24"/>
        </w:rPr>
        <w:t>ПРОЕКТ</w:t>
      </w:r>
    </w:p>
    <w:p w:rsidR="003236B6" w:rsidRDefault="00D765E5" w:rsidP="003236B6">
      <w:pPr>
        <w:ind w:right="-568"/>
        <w:rPr>
          <w:szCs w:val="24"/>
        </w:rPr>
      </w:pPr>
      <w:r>
        <w:rPr>
          <w:szCs w:val="24"/>
        </w:rPr>
        <w:t xml:space="preserve">от  </w:t>
      </w:r>
      <w:r w:rsidR="00441E47">
        <w:rPr>
          <w:szCs w:val="24"/>
        </w:rPr>
        <w:t>«</w:t>
      </w:r>
      <w:r w:rsidR="00CD799B">
        <w:rPr>
          <w:szCs w:val="24"/>
        </w:rPr>
        <w:t xml:space="preserve">     </w:t>
      </w:r>
      <w:r w:rsidR="00763411">
        <w:rPr>
          <w:szCs w:val="24"/>
        </w:rPr>
        <w:t>»</w:t>
      </w:r>
      <w:r w:rsidR="00B17DA5">
        <w:rPr>
          <w:szCs w:val="24"/>
        </w:rPr>
        <w:t xml:space="preserve"> </w:t>
      </w:r>
      <w:r w:rsidR="00CD799B">
        <w:rPr>
          <w:szCs w:val="24"/>
        </w:rPr>
        <w:t xml:space="preserve">               </w:t>
      </w:r>
      <w:r w:rsidR="00B17DA5">
        <w:rPr>
          <w:szCs w:val="24"/>
        </w:rPr>
        <w:t xml:space="preserve"> </w:t>
      </w:r>
      <w:r w:rsidR="003236B6">
        <w:rPr>
          <w:szCs w:val="24"/>
        </w:rPr>
        <w:t>202</w:t>
      </w:r>
      <w:r w:rsidR="00CD799B">
        <w:rPr>
          <w:szCs w:val="24"/>
        </w:rPr>
        <w:t>1</w:t>
      </w:r>
      <w:r w:rsidR="003236B6">
        <w:rPr>
          <w:szCs w:val="24"/>
        </w:rPr>
        <w:t xml:space="preserve"> года                        </w:t>
      </w:r>
      <w:r w:rsidR="00532952">
        <w:rPr>
          <w:szCs w:val="24"/>
        </w:rPr>
        <w:tab/>
      </w:r>
      <w:r w:rsidR="003236B6">
        <w:rPr>
          <w:szCs w:val="24"/>
        </w:rPr>
        <w:t xml:space="preserve">№ </w:t>
      </w:r>
    </w:p>
    <w:p w:rsidR="003236B6" w:rsidRDefault="003236B6" w:rsidP="003236B6">
      <w:pPr>
        <w:ind w:right="-1"/>
        <w:rPr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236B6" w:rsidRPr="00511062" w:rsidTr="00EE17A0">
        <w:tc>
          <w:tcPr>
            <w:tcW w:w="9464" w:type="dxa"/>
          </w:tcPr>
          <w:p w:rsidR="003236B6" w:rsidRPr="00511062" w:rsidRDefault="003236B6" w:rsidP="00163756">
            <w:pPr>
              <w:jc w:val="both"/>
              <w:rPr>
                <w:szCs w:val="24"/>
              </w:rPr>
            </w:pPr>
            <w:proofErr w:type="gramStart"/>
            <w:r w:rsidRPr="00511062">
              <w:rPr>
                <w:szCs w:val="24"/>
              </w:rPr>
              <w:t xml:space="preserve">О внесении изменений в постановление администрации  </w:t>
            </w:r>
            <w:r w:rsidR="00CD799B">
              <w:rPr>
                <w:szCs w:val="24"/>
              </w:rPr>
              <w:t>Половино-Черемховского</w:t>
            </w:r>
            <w:r w:rsidR="00763411" w:rsidRPr="00511062">
              <w:rPr>
                <w:szCs w:val="24"/>
              </w:rPr>
              <w:t xml:space="preserve"> муниципального образования </w:t>
            </w:r>
            <w:r w:rsidR="00D57C9B" w:rsidRPr="00511062">
              <w:rPr>
                <w:szCs w:val="24"/>
              </w:rPr>
              <w:t>«</w:t>
            </w:r>
            <w:r w:rsidR="00763411" w:rsidRPr="00511062">
              <w:rPr>
                <w:szCs w:val="24"/>
              </w:rPr>
              <w:t xml:space="preserve">Об утверждении </w:t>
            </w:r>
            <w:r w:rsidR="00CD799B">
              <w:rPr>
                <w:szCs w:val="24"/>
              </w:rPr>
              <w:t>А</w:t>
            </w:r>
            <w:r w:rsidR="00763411" w:rsidRPr="00511062">
              <w:rPr>
                <w:szCs w:val="24"/>
              </w:rPr>
              <w:t xml:space="preserve">дминистративного регламента </w:t>
            </w:r>
            <w:r w:rsidR="00D57C9B" w:rsidRPr="00511062">
              <w:rPr>
                <w:szCs w:val="24"/>
              </w:rPr>
              <w:t>«</w:t>
            </w:r>
            <w:r w:rsidR="00CD799B">
              <w:rPr>
                <w:szCs w:val="24"/>
              </w:rPr>
              <w:t>Пр</w:t>
            </w:r>
            <w:r w:rsidR="00763411" w:rsidRPr="00511062">
              <w:rPr>
                <w:szCs w:val="24"/>
              </w:rPr>
              <w:t>едоставлени</w:t>
            </w:r>
            <w:r w:rsidR="00CD799B">
              <w:rPr>
                <w:szCs w:val="24"/>
              </w:rPr>
              <w:t>е</w:t>
            </w:r>
            <w:r w:rsidR="00763411" w:rsidRPr="00511062">
              <w:rPr>
                <w:szCs w:val="24"/>
              </w:rPr>
              <w:t xml:space="preserve"> во владение и (или) </w:t>
            </w:r>
            <w:r w:rsidR="00124282">
              <w:rPr>
                <w:szCs w:val="24"/>
              </w:rPr>
              <w:t xml:space="preserve">в </w:t>
            </w:r>
            <w:r w:rsidR="00763411" w:rsidRPr="00511062">
              <w:rPr>
                <w:szCs w:val="24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 пользование)</w:t>
            </w:r>
            <w:r w:rsidR="00CD799B">
              <w:rPr>
                <w:szCs w:val="24"/>
              </w:rPr>
              <w:t xml:space="preserve"> </w:t>
            </w:r>
            <w:r w:rsidR="00763411" w:rsidRPr="00511062">
              <w:rPr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56313" w:rsidRPr="00511062">
              <w:rPr>
                <w:szCs w:val="24"/>
              </w:rPr>
              <w:t xml:space="preserve"> </w:t>
            </w:r>
            <w:r w:rsidR="00B63F52">
              <w:rPr>
                <w:szCs w:val="24"/>
              </w:rPr>
              <w:t>администрацией Половино-Черемховского муниципального образования</w:t>
            </w:r>
            <w:r w:rsidR="00EE17A0" w:rsidRPr="00511062">
              <w:rPr>
                <w:szCs w:val="24"/>
              </w:rPr>
              <w:t>»</w:t>
            </w:r>
            <w:r w:rsidR="00B63F52">
              <w:rPr>
                <w:szCs w:val="24"/>
              </w:rPr>
              <w:t xml:space="preserve"> </w:t>
            </w:r>
            <w:r w:rsidR="00156313" w:rsidRPr="00511062">
              <w:rPr>
                <w:szCs w:val="24"/>
              </w:rPr>
              <w:t xml:space="preserve">от </w:t>
            </w:r>
            <w:r w:rsidR="00CD799B">
              <w:rPr>
                <w:szCs w:val="24"/>
              </w:rPr>
              <w:t>3 июля 2019</w:t>
            </w:r>
            <w:r w:rsidR="00763411" w:rsidRPr="00511062">
              <w:rPr>
                <w:szCs w:val="24"/>
              </w:rPr>
              <w:t xml:space="preserve"> года № </w:t>
            </w:r>
            <w:r w:rsidR="00CD799B">
              <w:rPr>
                <w:szCs w:val="24"/>
              </w:rPr>
              <w:t>48</w:t>
            </w:r>
            <w:proofErr w:type="gramEnd"/>
          </w:p>
          <w:p w:rsidR="003236B6" w:rsidRPr="00511062" w:rsidRDefault="003236B6" w:rsidP="00163756">
            <w:pPr>
              <w:snapToGrid w:val="0"/>
              <w:ind w:right="-1"/>
              <w:jc w:val="both"/>
              <w:rPr>
                <w:szCs w:val="24"/>
              </w:rPr>
            </w:pPr>
          </w:p>
          <w:p w:rsidR="00D57C9B" w:rsidRPr="00511062" w:rsidRDefault="00D57C9B" w:rsidP="00163756">
            <w:pPr>
              <w:snapToGrid w:val="0"/>
              <w:ind w:right="-1"/>
              <w:jc w:val="both"/>
              <w:rPr>
                <w:szCs w:val="24"/>
              </w:rPr>
            </w:pPr>
          </w:p>
        </w:tc>
      </w:tr>
    </w:tbl>
    <w:p w:rsidR="003236B6" w:rsidRDefault="003236B6" w:rsidP="003236B6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szCs w:val="24"/>
        </w:rPr>
      </w:pPr>
      <w:r w:rsidRPr="00511062">
        <w:rPr>
          <w:szCs w:val="24"/>
        </w:rPr>
        <w:t xml:space="preserve">В </w:t>
      </w:r>
      <w:r w:rsidR="00D57C9B" w:rsidRPr="00511062">
        <w:rPr>
          <w:szCs w:val="24"/>
        </w:rPr>
        <w:t xml:space="preserve">соответствии с </w:t>
      </w:r>
      <w:r w:rsidRPr="00511062">
        <w:rPr>
          <w:szCs w:val="24"/>
        </w:rPr>
        <w:t>Федеральным</w:t>
      </w:r>
      <w:r w:rsidR="00CD799B">
        <w:rPr>
          <w:szCs w:val="24"/>
        </w:rPr>
        <w:t>и</w:t>
      </w:r>
      <w:r w:rsidRPr="00511062">
        <w:rPr>
          <w:szCs w:val="24"/>
        </w:rPr>
        <w:t xml:space="preserve"> закон</w:t>
      </w:r>
      <w:r w:rsidR="00CD799B">
        <w:rPr>
          <w:szCs w:val="24"/>
        </w:rPr>
        <w:t>ами</w:t>
      </w:r>
      <w:r w:rsidRPr="00511062">
        <w:rPr>
          <w:szCs w:val="24"/>
        </w:rPr>
        <w:t xml:space="preserve"> от 6 октября 2003 года № 131-ФЗ «Об общих принципах организации местного</w:t>
      </w:r>
      <w:r w:rsidR="00CD799B">
        <w:rPr>
          <w:szCs w:val="24"/>
        </w:rPr>
        <w:t xml:space="preserve"> </w:t>
      </w:r>
      <w:r w:rsidRPr="00511062">
        <w:rPr>
          <w:szCs w:val="24"/>
        </w:rPr>
        <w:t>самоуправления в Российской Федерации</w:t>
      </w:r>
      <w:r w:rsidR="00B17DA5" w:rsidRPr="00511062">
        <w:rPr>
          <w:szCs w:val="24"/>
        </w:rPr>
        <w:t>»,</w:t>
      </w:r>
      <w:r w:rsidR="00CD799B">
        <w:rPr>
          <w:szCs w:val="24"/>
        </w:rPr>
        <w:t xml:space="preserve"> от 8 июня 2020 года № 169-ФЗ "О внесении изменений в Федеральный закон </w:t>
      </w:r>
      <w:r w:rsidR="005F53EC" w:rsidRPr="00511062">
        <w:rPr>
          <w:szCs w:val="24"/>
        </w:rPr>
        <w:t>«</w:t>
      </w:r>
      <w:r w:rsidR="00CD799B">
        <w:rPr>
          <w:szCs w:val="24"/>
        </w:rPr>
        <w:t>О развитии малого и среднего предпринимательства в Российской Федерации</w:t>
      </w:r>
      <w:r w:rsidR="005F53EC" w:rsidRPr="00511062">
        <w:rPr>
          <w:szCs w:val="24"/>
        </w:rPr>
        <w:t>»</w:t>
      </w:r>
      <w:r w:rsidR="00CD799B">
        <w:rPr>
          <w:szCs w:val="24"/>
        </w:rPr>
        <w:t xml:space="preserve"> и статьи 1 и 2 Федерального закона </w:t>
      </w:r>
      <w:r w:rsidR="005F53EC" w:rsidRPr="00511062">
        <w:rPr>
          <w:szCs w:val="24"/>
        </w:rPr>
        <w:t>«</w:t>
      </w:r>
      <w:r w:rsidR="00CD799B">
        <w:rPr>
          <w:szCs w:val="24"/>
        </w:rPr>
        <w:t xml:space="preserve">О внесении изменений в Федеральный закон </w:t>
      </w:r>
      <w:r w:rsidR="005F53EC" w:rsidRPr="00511062">
        <w:rPr>
          <w:szCs w:val="24"/>
        </w:rPr>
        <w:t>«</w:t>
      </w:r>
      <w:r w:rsidR="00CD799B">
        <w:rPr>
          <w:szCs w:val="24"/>
        </w:rPr>
        <w:t>О развитии малого и среднего предпринимательства в Российской Федераци</w:t>
      </w:r>
      <w:r w:rsidR="005F53EC">
        <w:rPr>
          <w:szCs w:val="24"/>
        </w:rPr>
        <w:t>и</w:t>
      </w:r>
      <w:r w:rsidR="005F53EC" w:rsidRPr="00511062">
        <w:rPr>
          <w:szCs w:val="24"/>
        </w:rPr>
        <w:t>»</w:t>
      </w:r>
      <w:r w:rsidR="00CD799B">
        <w:rPr>
          <w:szCs w:val="24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5F53EC" w:rsidRPr="00511062">
        <w:rPr>
          <w:szCs w:val="24"/>
        </w:rPr>
        <w:t>»</w:t>
      </w:r>
      <w:r w:rsidR="00CD799B">
        <w:rPr>
          <w:szCs w:val="24"/>
        </w:rPr>
        <w:t xml:space="preserve">, </w:t>
      </w:r>
      <w:r w:rsidR="00B17DA5" w:rsidRPr="00511062">
        <w:rPr>
          <w:szCs w:val="24"/>
        </w:rPr>
        <w:t xml:space="preserve"> Уставом</w:t>
      </w:r>
      <w:r w:rsidR="00D57C9B" w:rsidRPr="00511062">
        <w:rPr>
          <w:szCs w:val="24"/>
        </w:rPr>
        <w:t xml:space="preserve"> </w:t>
      </w:r>
      <w:r w:rsidR="00CD799B">
        <w:rPr>
          <w:szCs w:val="24"/>
        </w:rPr>
        <w:t xml:space="preserve">Половино-Черемховского </w:t>
      </w:r>
      <w:r w:rsidR="00D57C9B" w:rsidRPr="00511062">
        <w:rPr>
          <w:szCs w:val="24"/>
        </w:rPr>
        <w:t>муни</w:t>
      </w:r>
      <w:r w:rsidRPr="00511062">
        <w:rPr>
          <w:szCs w:val="24"/>
        </w:rPr>
        <w:t>ципального образования</w:t>
      </w:r>
      <w:r w:rsidR="00D57C9B" w:rsidRPr="00511062">
        <w:rPr>
          <w:szCs w:val="24"/>
        </w:rPr>
        <w:t>, а</w:t>
      </w:r>
      <w:r w:rsidRPr="00511062">
        <w:rPr>
          <w:szCs w:val="24"/>
        </w:rPr>
        <w:t xml:space="preserve">дминистрация </w:t>
      </w:r>
      <w:r w:rsidR="00CD799B">
        <w:rPr>
          <w:szCs w:val="24"/>
        </w:rPr>
        <w:t>Половино-Черемховского</w:t>
      </w:r>
      <w:r w:rsidR="00D57C9B" w:rsidRPr="00511062">
        <w:rPr>
          <w:szCs w:val="24"/>
        </w:rPr>
        <w:t xml:space="preserve"> муниципального образования</w:t>
      </w:r>
    </w:p>
    <w:p w:rsidR="00797D02" w:rsidRPr="00511062" w:rsidRDefault="00797D02" w:rsidP="003236B6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color w:val="FF0000"/>
          <w:szCs w:val="24"/>
        </w:rPr>
      </w:pPr>
    </w:p>
    <w:p w:rsidR="003236B6" w:rsidRPr="00511062" w:rsidRDefault="003236B6" w:rsidP="003236B6">
      <w:pPr>
        <w:ind w:right="-1"/>
        <w:contextualSpacing/>
        <w:rPr>
          <w:b/>
          <w:bCs/>
          <w:szCs w:val="24"/>
        </w:rPr>
      </w:pPr>
    </w:p>
    <w:p w:rsidR="003236B6" w:rsidRPr="00511062" w:rsidRDefault="003236B6" w:rsidP="003236B6">
      <w:pPr>
        <w:ind w:right="-1"/>
        <w:contextualSpacing/>
        <w:rPr>
          <w:b/>
          <w:bCs/>
          <w:szCs w:val="24"/>
        </w:rPr>
      </w:pPr>
      <w:r w:rsidRPr="00511062">
        <w:rPr>
          <w:b/>
          <w:bCs/>
          <w:szCs w:val="24"/>
        </w:rPr>
        <w:t>ПОСТАНОВЛЯЕТ:</w:t>
      </w:r>
    </w:p>
    <w:p w:rsidR="003236B6" w:rsidRPr="00511062" w:rsidRDefault="003236B6" w:rsidP="003236B6">
      <w:pPr>
        <w:ind w:right="-1"/>
        <w:contextualSpacing/>
        <w:rPr>
          <w:b/>
          <w:bCs/>
          <w:szCs w:val="24"/>
        </w:rPr>
      </w:pPr>
    </w:p>
    <w:p w:rsidR="00730252" w:rsidRPr="00511062" w:rsidRDefault="003236B6" w:rsidP="003236B6">
      <w:pPr>
        <w:ind w:firstLine="708"/>
        <w:jc w:val="both"/>
        <w:rPr>
          <w:szCs w:val="24"/>
        </w:rPr>
      </w:pPr>
      <w:r w:rsidRPr="00511062">
        <w:rPr>
          <w:szCs w:val="24"/>
        </w:rPr>
        <w:t xml:space="preserve">1. </w:t>
      </w:r>
      <w:proofErr w:type="gramStart"/>
      <w:r w:rsidRPr="00511062">
        <w:rPr>
          <w:szCs w:val="24"/>
        </w:rPr>
        <w:t xml:space="preserve">Внести в постановление администрации </w:t>
      </w:r>
      <w:r w:rsidR="00CD799B">
        <w:rPr>
          <w:szCs w:val="24"/>
        </w:rPr>
        <w:t xml:space="preserve">Половино-Черемховского </w:t>
      </w:r>
      <w:r w:rsidR="00D57C9B" w:rsidRPr="00511062">
        <w:rPr>
          <w:szCs w:val="24"/>
        </w:rPr>
        <w:t xml:space="preserve"> муниципального образования от </w:t>
      </w:r>
      <w:r w:rsidR="00CD799B">
        <w:rPr>
          <w:szCs w:val="24"/>
        </w:rPr>
        <w:t>3 июля 2019 года № 48</w:t>
      </w:r>
      <w:r w:rsidR="00D57C9B" w:rsidRPr="00511062">
        <w:rPr>
          <w:szCs w:val="24"/>
        </w:rPr>
        <w:t xml:space="preserve"> «Об утверждении </w:t>
      </w:r>
      <w:r w:rsidR="00553BCE">
        <w:rPr>
          <w:szCs w:val="24"/>
        </w:rPr>
        <w:t>А</w:t>
      </w:r>
      <w:r w:rsidR="00D57C9B" w:rsidRPr="00511062">
        <w:rPr>
          <w:szCs w:val="24"/>
        </w:rPr>
        <w:t>дминистративного регламента «</w:t>
      </w:r>
      <w:r w:rsidR="00553BCE">
        <w:rPr>
          <w:szCs w:val="24"/>
        </w:rPr>
        <w:t>П</w:t>
      </w:r>
      <w:r w:rsidR="00D57C9B" w:rsidRPr="00511062">
        <w:rPr>
          <w:szCs w:val="24"/>
        </w:rPr>
        <w:t>редоставлени</w:t>
      </w:r>
      <w:r w:rsidR="00553BCE">
        <w:rPr>
          <w:szCs w:val="24"/>
        </w:rPr>
        <w:t>е</w:t>
      </w:r>
      <w:r w:rsidR="00D57C9B" w:rsidRPr="00511062">
        <w:rPr>
          <w:szCs w:val="24"/>
        </w:rPr>
        <w:t xml:space="preserve">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</w:t>
      </w:r>
      <w:r w:rsidR="008E1E8F">
        <w:rPr>
          <w:szCs w:val="24"/>
        </w:rPr>
        <w:t xml:space="preserve"> и среднего предпринимательства</w:t>
      </w:r>
      <w:r w:rsidR="00D57C9B" w:rsidRPr="00511062">
        <w:rPr>
          <w:szCs w:val="24"/>
        </w:rPr>
        <w:t xml:space="preserve"> </w:t>
      </w:r>
      <w:r w:rsidR="00B63F52">
        <w:rPr>
          <w:szCs w:val="24"/>
        </w:rPr>
        <w:t>администрацией Половино-Черемховского муниципального образования</w:t>
      </w:r>
      <w:r w:rsidR="00B63F52" w:rsidRPr="00511062">
        <w:rPr>
          <w:szCs w:val="24"/>
        </w:rPr>
        <w:t>»</w:t>
      </w:r>
      <w:r w:rsidR="00B63F52">
        <w:rPr>
          <w:szCs w:val="24"/>
        </w:rPr>
        <w:t xml:space="preserve"> </w:t>
      </w:r>
      <w:r w:rsidRPr="00511062">
        <w:rPr>
          <w:szCs w:val="24"/>
        </w:rPr>
        <w:t>следующие изменения:</w:t>
      </w:r>
      <w:proofErr w:type="gramEnd"/>
    </w:p>
    <w:p w:rsidR="00D57C9B" w:rsidRPr="00511062" w:rsidRDefault="00124282" w:rsidP="00870DBC">
      <w:pPr>
        <w:pStyle w:val="Default"/>
        <w:ind w:left="420"/>
      </w:pPr>
      <w:r>
        <w:t xml:space="preserve">     </w:t>
      </w:r>
      <w:r w:rsidR="00870DBC" w:rsidRPr="00511062">
        <w:t xml:space="preserve">1) </w:t>
      </w:r>
      <w:r w:rsidR="00553BCE">
        <w:t xml:space="preserve"> </w:t>
      </w:r>
      <w:r w:rsidR="00D57C9B" w:rsidRPr="00511062">
        <w:t>наименование постановления изложить в следующей редакции:</w:t>
      </w:r>
    </w:p>
    <w:p w:rsidR="00D57C9B" w:rsidRDefault="00D57C9B" w:rsidP="00D57C9B">
      <w:pPr>
        <w:pStyle w:val="Default"/>
        <w:ind w:firstLine="420"/>
        <w:jc w:val="both"/>
      </w:pPr>
      <w:r w:rsidRPr="00511062">
        <w:t xml:space="preserve">     </w:t>
      </w:r>
      <w:proofErr w:type="gramStart"/>
      <w:r w:rsidRPr="00511062">
        <w:t xml:space="preserve">«Об утверждении </w:t>
      </w:r>
      <w:r w:rsidR="00553BCE">
        <w:t>А</w:t>
      </w:r>
      <w:r w:rsidRPr="00511062">
        <w:t>дминистративного регламента по предоставлению муниципальной услуги «</w:t>
      </w:r>
      <w:r w:rsidR="00553BCE">
        <w:t>П</w:t>
      </w:r>
      <w:r w:rsidRPr="00511062">
        <w:t>редоставлени</w:t>
      </w:r>
      <w:r w:rsidR="00553BCE">
        <w:t>е</w:t>
      </w:r>
      <w:r w:rsidRPr="00511062">
        <w:t xml:space="preserve"> во владение и (или) </w:t>
      </w:r>
      <w:r w:rsidR="00124282">
        <w:t xml:space="preserve">в </w:t>
      </w:r>
      <w:r w:rsidRPr="00511062">
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3BCE">
        <w:t>, физическим лицам, не являющимся индивидуальными предпринимателями и применяющи</w:t>
      </w:r>
      <w:r w:rsidR="008F79CE">
        <w:t>м</w:t>
      </w:r>
      <w:r w:rsidR="00553BCE">
        <w:t xml:space="preserve"> специальный налоговый режим </w:t>
      </w:r>
      <w:r w:rsidR="00553BCE" w:rsidRPr="00511062">
        <w:t>«</w:t>
      </w:r>
      <w:r w:rsidR="00553BCE">
        <w:t>Налог на профессиональный доход</w:t>
      </w:r>
      <w:proofErr w:type="gramEnd"/>
      <w:r w:rsidRPr="00511062">
        <w:t>»</w:t>
      </w:r>
      <w:r w:rsidR="00B63F52">
        <w:t xml:space="preserve"> администрацией Половино-Черемховского муниципального образования</w:t>
      </w:r>
      <w:r w:rsidR="00B63F52" w:rsidRPr="00511062">
        <w:t>»</w:t>
      </w:r>
      <w:r w:rsidR="00C653A3" w:rsidRPr="00511062">
        <w:t>;</w:t>
      </w:r>
    </w:p>
    <w:p w:rsidR="005B6686" w:rsidRDefault="005B6686" w:rsidP="00D57C9B">
      <w:pPr>
        <w:pStyle w:val="Default"/>
        <w:ind w:firstLine="420"/>
        <w:jc w:val="both"/>
      </w:pPr>
      <w:r>
        <w:t xml:space="preserve">     2) пункт 1 изложить в следующей редакции:</w:t>
      </w:r>
    </w:p>
    <w:p w:rsidR="005B6686" w:rsidRPr="00511062" w:rsidRDefault="005B6686" w:rsidP="00D57C9B">
      <w:pPr>
        <w:pStyle w:val="Default"/>
        <w:ind w:firstLine="420"/>
        <w:jc w:val="both"/>
      </w:pPr>
      <w:r>
        <w:t xml:space="preserve">     </w:t>
      </w:r>
      <w:proofErr w:type="gramStart"/>
      <w:r w:rsidRPr="00511062">
        <w:t>«</w:t>
      </w:r>
      <w:r>
        <w:t xml:space="preserve">Утвердить административный регламент по </w:t>
      </w:r>
      <w:r w:rsidRPr="00511062">
        <w:t>предоставлению муниципальной услуги «</w:t>
      </w:r>
      <w:r>
        <w:t>П</w:t>
      </w:r>
      <w:r w:rsidRPr="00511062">
        <w:t>редоставлени</w:t>
      </w:r>
      <w:r>
        <w:t>е</w:t>
      </w:r>
      <w:r w:rsidRPr="00511062">
        <w:t xml:space="preserve"> во владение и (или) </w:t>
      </w:r>
      <w:r>
        <w:t xml:space="preserve">в </w:t>
      </w:r>
      <w:r w:rsidRPr="00511062">
        <w:t xml:space="preserve">пользование объектов имущества, включенных в перечень муниципального имущества, предназначенного для </w:t>
      </w:r>
      <w:r w:rsidRPr="00511062">
        <w:lastRenderedPageBreak/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, физическим лицам, не являющимся индивидуальными предпринимателями и применяющи</w:t>
      </w:r>
      <w:r w:rsidR="008F79CE">
        <w:t>м</w:t>
      </w:r>
      <w:r>
        <w:t xml:space="preserve"> специальный налоговый режим </w:t>
      </w:r>
      <w:r w:rsidRPr="00511062">
        <w:t>«</w:t>
      </w:r>
      <w:r>
        <w:t>Налог на профессиональный доход</w:t>
      </w:r>
      <w:r w:rsidRPr="00511062">
        <w:t>»</w:t>
      </w:r>
      <w:r w:rsidR="00B63F52">
        <w:t xml:space="preserve"> администрацией</w:t>
      </w:r>
      <w:proofErr w:type="gramEnd"/>
      <w:r w:rsidR="00B63F52">
        <w:t xml:space="preserve"> Половино-Черемховского муниципального образования</w:t>
      </w:r>
      <w:r w:rsidR="00B63F52" w:rsidRPr="00511062">
        <w:rPr>
          <w:rFonts w:eastAsia="Times New Roman"/>
          <w:bCs/>
          <w:color w:val="1D1B11"/>
          <w:lang w:eastAsia="ru-RU"/>
        </w:rPr>
        <w:t>»</w:t>
      </w:r>
      <w:r w:rsidRPr="00511062">
        <w:t>;</w:t>
      </w:r>
    </w:p>
    <w:p w:rsidR="00080138" w:rsidRPr="00511062" w:rsidRDefault="00124282" w:rsidP="005E6B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Cs w:val="24"/>
        </w:rPr>
      </w:pPr>
      <w:r>
        <w:rPr>
          <w:szCs w:val="24"/>
        </w:rPr>
        <w:t xml:space="preserve">       </w:t>
      </w:r>
      <w:r w:rsidR="00080138" w:rsidRPr="00511062">
        <w:rPr>
          <w:szCs w:val="24"/>
        </w:rPr>
        <w:t xml:space="preserve">2. Внести в </w:t>
      </w:r>
      <w:r w:rsidR="005E6BE1" w:rsidRPr="00511062">
        <w:rPr>
          <w:szCs w:val="24"/>
        </w:rPr>
        <w:t>Административный р</w:t>
      </w:r>
      <w:r w:rsidR="00080138" w:rsidRPr="00511062">
        <w:rPr>
          <w:szCs w:val="24"/>
        </w:rPr>
        <w:t>егламент</w:t>
      </w:r>
      <w:r w:rsidR="00D9340D">
        <w:rPr>
          <w:szCs w:val="24"/>
        </w:rPr>
        <w:t xml:space="preserve"> </w:t>
      </w:r>
      <w:r w:rsidR="005E6BE1" w:rsidRPr="00511062">
        <w:rPr>
          <w:rFonts w:eastAsia="Times New Roman"/>
          <w:bCs/>
          <w:color w:val="1D1B11"/>
          <w:szCs w:val="24"/>
          <w:lang w:eastAsia="ru-RU"/>
        </w:rPr>
        <w:t>по предоставлению муниципальной услуги «</w:t>
      </w:r>
      <w:r w:rsidR="00553BCE">
        <w:rPr>
          <w:rFonts w:eastAsia="Times New Roman"/>
          <w:bCs/>
          <w:color w:val="1D1B11"/>
          <w:szCs w:val="24"/>
          <w:lang w:eastAsia="ru-RU"/>
        </w:rPr>
        <w:t>П</w:t>
      </w:r>
      <w:r w:rsidR="005E6BE1" w:rsidRPr="00511062">
        <w:rPr>
          <w:rFonts w:eastAsia="Times New Roman"/>
          <w:szCs w:val="24"/>
          <w:lang w:eastAsia="ru-RU"/>
        </w:rPr>
        <w:t>редоставлени</w:t>
      </w:r>
      <w:r w:rsidR="00553BCE">
        <w:rPr>
          <w:rFonts w:eastAsia="Times New Roman"/>
          <w:szCs w:val="24"/>
          <w:lang w:eastAsia="ru-RU"/>
        </w:rPr>
        <w:t>е</w:t>
      </w:r>
      <w:r w:rsidR="005E6BE1" w:rsidRPr="00511062">
        <w:rPr>
          <w:rFonts w:eastAsia="Times New Roman"/>
          <w:szCs w:val="24"/>
          <w:lang w:eastAsia="ru-RU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E6BE1" w:rsidRPr="00511062">
        <w:rPr>
          <w:rFonts w:eastAsia="Times New Roman"/>
          <w:bCs/>
          <w:color w:val="1D1B11"/>
          <w:szCs w:val="24"/>
          <w:lang w:eastAsia="ru-RU"/>
        </w:rPr>
        <w:t xml:space="preserve">», </w:t>
      </w:r>
      <w:r w:rsidR="00080138" w:rsidRPr="00511062">
        <w:rPr>
          <w:szCs w:val="24"/>
        </w:rPr>
        <w:t xml:space="preserve">утвержденный </w:t>
      </w:r>
      <w:r w:rsidR="00B17DA5" w:rsidRPr="00511062">
        <w:rPr>
          <w:szCs w:val="24"/>
        </w:rPr>
        <w:t>постановлением, следующие</w:t>
      </w:r>
      <w:r w:rsidR="00080138" w:rsidRPr="00511062">
        <w:rPr>
          <w:szCs w:val="24"/>
        </w:rPr>
        <w:t xml:space="preserve"> изменения:</w:t>
      </w:r>
    </w:p>
    <w:p w:rsidR="00080138" w:rsidRPr="00511062" w:rsidRDefault="00080138" w:rsidP="00D57C9B">
      <w:pPr>
        <w:pStyle w:val="Default"/>
        <w:ind w:firstLine="420"/>
        <w:jc w:val="both"/>
      </w:pPr>
      <w:r w:rsidRPr="00511062">
        <w:t xml:space="preserve">     1) наименование </w:t>
      </w:r>
      <w:r w:rsidR="005E6BE1" w:rsidRPr="00511062">
        <w:t>Административного р</w:t>
      </w:r>
      <w:r w:rsidRPr="00511062">
        <w:t>егламента изложить в следующей редакции:</w:t>
      </w:r>
    </w:p>
    <w:p w:rsidR="00080138" w:rsidRDefault="00080138" w:rsidP="00D57C9B">
      <w:pPr>
        <w:pStyle w:val="Default"/>
        <w:ind w:firstLine="420"/>
        <w:jc w:val="both"/>
      </w:pPr>
      <w:r w:rsidRPr="00511062">
        <w:t xml:space="preserve">       </w:t>
      </w:r>
      <w:proofErr w:type="gramStart"/>
      <w:r w:rsidRPr="00511062">
        <w:t>«</w:t>
      </w:r>
      <w:r w:rsidR="00181319" w:rsidRPr="00511062">
        <w:t xml:space="preserve">Административный регламент по предоставлению муниципальной </w:t>
      </w:r>
      <w:r w:rsidR="00B17DA5" w:rsidRPr="00511062">
        <w:t xml:space="preserve">услуги </w:t>
      </w:r>
      <w:r w:rsidR="00553BCE" w:rsidRPr="00511062">
        <w:t>«</w:t>
      </w:r>
      <w:r w:rsidR="00553BCE">
        <w:t>П</w:t>
      </w:r>
      <w:r w:rsidR="00553BCE" w:rsidRPr="00511062">
        <w:t>редоставлени</w:t>
      </w:r>
      <w:r w:rsidR="00553BCE">
        <w:t>е</w:t>
      </w:r>
      <w:r w:rsidR="00553BCE" w:rsidRPr="00511062">
        <w:t xml:space="preserve"> во владение и (или) </w:t>
      </w:r>
      <w:r w:rsidR="00553BCE">
        <w:t xml:space="preserve">в </w:t>
      </w:r>
      <w:r w:rsidR="00553BCE" w:rsidRPr="00511062">
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3BCE">
        <w:t>, физическим лицам, не являющимся индивидуальными предпринимателями и применяющи</w:t>
      </w:r>
      <w:r w:rsidR="008F79CE">
        <w:t>м</w:t>
      </w:r>
      <w:r w:rsidR="00553BCE">
        <w:t xml:space="preserve"> специальный налоговый режим </w:t>
      </w:r>
      <w:r w:rsidR="00553BCE" w:rsidRPr="00511062">
        <w:t>«</w:t>
      </w:r>
      <w:r w:rsidR="00553BCE">
        <w:t>Налог на профессиональный доход</w:t>
      </w:r>
      <w:r w:rsidR="00553BCE" w:rsidRPr="00511062">
        <w:t>»</w:t>
      </w:r>
      <w:r w:rsidR="00B63F52">
        <w:t xml:space="preserve"> администрацией Половино-Черемховского</w:t>
      </w:r>
      <w:proofErr w:type="gramEnd"/>
      <w:r w:rsidR="00B63F52">
        <w:t xml:space="preserve"> муниципального образования</w:t>
      </w:r>
      <w:r w:rsidR="00B63F52" w:rsidRPr="00511062">
        <w:rPr>
          <w:rFonts w:eastAsia="Times New Roman"/>
          <w:bCs/>
          <w:color w:val="1D1B11"/>
          <w:lang w:eastAsia="ru-RU"/>
        </w:rPr>
        <w:t>»</w:t>
      </w:r>
      <w:r w:rsidR="00B63F52" w:rsidRPr="00511062">
        <w:t>;</w:t>
      </w:r>
    </w:p>
    <w:p w:rsidR="005B6686" w:rsidRDefault="00553BCE" w:rsidP="00553BCE">
      <w:pPr>
        <w:pStyle w:val="Default"/>
        <w:ind w:firstLine="709"/>
        <w:jc w:val="both"/>
      </w:pPr>
      <w:r>
        <w:t xml:space="preserve">  2) </w:t>
      </w:r>
      <w:r w:rsidR="005B6686">
        <w:t xml:space="preserve">в </w:t>
      </w:r>
      <w:r w:rsidR="008F79CE">
        <w:t>пункте 3 статьи 1.1. после слов</w:t>
      </w:r>
      <w:r w:rsidR="00C71726">
        <w:t>а</w:t>
      </w:r>
      <w:r w:rsidR="008F79CE">
        <w:t xml:space="preserve"> </w:t>
      </w:r>
      <w:r w:rsidR="008F79CE" w:rsidRPr="00511062">
        <w:t xml:space="preserve"> «</w:t>
      </w:r>
      <w:r w:rsidR="008F79CE">
        <w:t>предпринимательства</w:t>
      </w:r>
      <w:r w:rsidR="008F79CE" w:rsidRPr="00511062">
        <w:rPr>
          <w:rFonts w:eastAsia="Times New Roman"/>
          <w:bCs/>
          <w:color w:val="1D1B11"/>
          <w:lang w:eastAsia="ru-RU"/>
        </w:rPr>
        <w:t>»</w:t>
      </w:r>
      <w:r w:rsidR="008F79CE">
        <w:rPr>
          <w:rFonts w:eastAsia="Times New Roman"/>
          <w:bCs/>
          <w:color w:val="1D1B11"/>
          <w:lang w:eastAsia="ru-RU"/>
        </w:rPr>
        <w:t xml:space="preserve"> добавить слова </w:t>
      </w:r>
      <w:r w:rsidR="008F79CE" w:rsidRPr="00511062">
        <w:t>«</w:t>
      </w:r>
      <w:r w:rsidR="008F79CE">
        <w:t xml:space="preserve">физическим лицам, не являющимся индивидуальными предпринимателями и применяющим специальный налоговый режим </w:t>
      </w:r>
      <w:r w:rsidR="008F79CE" w:rsidRPr="00511062">
        <w:t>«</w:t>
      </w:r>
      <w:r w:rsidR="008F79CE">
        <w:t>Налог на профессиональный доход</w:t>
      </w:r>
      <w:r w:rsidR="008F79CE" w:rsidRPr="00511062">
        <w:t>»</w:t>
      </w:r>
      <w:r w:rsidR="008F79CE">
        <w:t>;</w:t>
      </w:r>
    </w:p>
    <w:p w:rsidR="008F79CE" w:rsidRDefault="008F79CE" w:rsidP="00553BCE">
      <w:pPr>
        <w:pStyle w:val="Default"/>
        <w:ind w:firstLine="709"/>
        <w:jc w:val="both"/>
      </w:pPr>
      <w:r>
        <w:t xml:space="preserve"> 3) пункт 1 статьи 1.2. добавить абзацем вторым следующего содержания:</w:t>
      </w:r>
    </w:p>
    <w:p w:rsidR="008F79CE" w:rsidRDefault="008F79CE" w:rsidP="00553BCE">
      <w:pPr>
        <w:pStyle w:val="Default"/>
        <w:ind w:firstLine="709"/>
        <w:jc w:val="both"/>
      </w:pPr>
      <w:r>
        <w:t xml:space="preserve"> </w:t>
      </w:r>
      <w:r w:rsidRPr="00511062">
        <w:t>«</w:t>
      </w:r>
      <w:r>
        <w:t xml:space="preserve">- физические лица, не являющиеся индивидуальными предпринимателями и применяющие специальный налоговый режим </w:t>
      </w:r>
      <w:r w:rsidRPr="00511062">
        <w:t>«</w:t>
      </w:r>
      <w:r>
        <w:t>Налог на профессиональный доход</w:t>
      </w:r>
      <w:r w:rsidRPr="00511062">
        <w:t>»</w:t>
      </w:r>
      <w:r>
        <w:t xml:space="preserve"> (далее - физические лица, применяющие специальный налоговый</w:t>
      </w:r>
      <w:r w:rsidR="00DB7D7C">
        <w:t xml:space="preserve"> режим</w:t>
      </w:r>
      <w:r>
        <w:t>)</w:t>
      </w:r>
      <w:proofErr w:type="gramStart"/>
      <w:r w:rsidR="00C71726">
        <w:t>.</w:t>
      </w:r>
      <w:r w:rsidRPr="00511062">
        <w:t>»</w:t>
      </w:r>
      <w:proofErr w:type="gramEnd"/>
      <w:r>
        <w:t>;</w:t>
      </w:r>
    </w:p>
    <w:p w:rsidR="003A6DF3" w:rsidRDefault="003A6DF3" w:rsidP="003A6DF3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="008F79CE">
        <w:t xml:space="preserve"> 4) </w:t>
      </w:r>
      <w:r>
        <w:t>пункт 1 статьи 2.1. изложить в следующей редакции:</w:t>
      </w:r>
    </w:p>
    <w:p w:rsidR="003A6DF3" w:rsidRDefault="003A6DF3" w:rsidP="003A6DF3">
      <w:pPr>
        <w:pStyle w:val="Default"/>
        <w:ind w:firstLine="709"/>
        <w:jc w:val="both"/>
      </w:pPr>
      <w:r w:rsidRPr="00511062">
        <w:t>«</w:t>
      </w:r>
      <w:r w:rsidRPr="009A2F34">
        <w:t xml:space="preserve">1. </w:t>
      </w:r>
      <w:proofErr w:type="gramStart"/>
      <w:r w:rsidRPr="009A2F34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, физическим лицам, при</w:t>
      </w:r>
      <w:r w:rsidR="00201A10">
        <w:t>меняющим специальный налоговый режим</w:t>
      </w:r>
      <w:r w:rsidRPr="009A2F34">
        <w:t>.</w:t>
      </w:r>
      <w:r w:rsidRPr="00511062">
        <w:t>»</w:t>
      </w:r>
      <w:r>
        <w:t>;</w:t>
      </w:r>
      <w:proofErr w:type="gramEnd"/>
    </w:p>
    <w:p w:rsidR="003A6DF3" w:rsidRDefault="003A6DF3" w:rsidP="003A6DF3">
      <w:pPr>
        <w:pStyle w:val="Default"/>
        <w:ind w:firstLine="709"/>
        <w:jc w:val="both"/>
      </w:pPr>
      <w:r>
        <w:t>5) пункт 1 статьи 2.6. дополнить подпунктом 1.2.1 следующего содержания:</w:t>
      </w:r>
    </w:p>
    <w:p w:rsidR="00CC6D3A" w:rsidRDefault="00CC6D3A" w:rsidP="00CC6D3A">
      <w:pPr>
        <w:pStyle w:val="Default"/>
        <w:ind w:firstLine="709"/>
        <w:jc w:val="both"/>
      </w:pPr>
      <w:r w:rsidRPr="00511062">
        <w:t>«</w:t>
      </w:r>
      <w:r>
        <w:t>1.2.1</w:t>
      </w:r>
      <w:proofErr w:type="gramStart"/>
      <w:r>
        <w:t xml:space="preserve"> Д</w:t>
      </w:r>
      <w:proofErr w:type="gramEnd"/>
      <w:r>
        <w:t xml:space="preserve">ля физических лиц, применяющих специальный налоговый </w:t>
      </w:r>
      <w:r w:rsidR="00201A10">
        <w:t>режим</w:t>
      </w:r>
      <w:r>
        <w:t>:</w:t>
      </w:r>
    </w:p>
    <w:p w:rsidR="003A6DF3" w:rsidRDefault="00CC6D3A" w:rsidP="00CC6D3A">
      <w:pPr>
        <w:shd w:val="clear" w:color="auto" w:fill="F9F9F9"/>
        <w:jc w:val="both"/>
        <w:textAlignment w:val="baseline"/>
      </w:pPr>
      <w:r>
        <w:rPr>
          <w:rFonts w:eastAsia="Times New Roman"/>
          <w:szCs w:val="24"/>
          <w:lang w:eastAsia="ru-RU"/>
        </w:rPr>
        <w:t>-</w:t>
      </w:r>
      <w:r w:rsidR="003A6DF3" w:rsidRPr="00CC6D3A">
        <w:rPr>
          <w:rFonts w:eastAsia="Times New Roman"/>
          <w:szCs w:val="24"/>
          <w:lang w:eastAsia="ru-RU"/>
        </w:rPr>
        <w:t xml:space="preserve">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</w:t>
      </w:r>
      <w:proofErr w:type="gramStart"/>
      <w:r w:rsidRPr="009A2F34">
        <w:t>.</w:t>
      </w:r>
      <w:r w:rsidRPr="00511062">
        <w:t>»</w:t>
      </w:r>
      <w:r>
        <w:t>;</w:t>
      </w:r>
      <w:proofErr w:type="gramEnd"/>
    </w:p>
    <w:p w:rsidR="00CC6D3A" w:rsidRPr="009A2F34" w:rsidRDefault="00CC6D3A" w:rsidP="00CC6D3A">
      <w:pPr>
        <w:shd w:val="clear" w:color="auto" w:fill="F9F9F9"/>
        <w:jc w:val="both"/>
        <w:textAlignment w:val="baseline"/>
        <w:rPr>
          <w:rFonts w:eastAsia="Times New Roman"/>
          <w:szCs w:val="24"/>
          <w:lang w:eastAsia="ru-RU"/>
        </w:rPr>
      </w:pPr>
      <w:r>
        <w:tab/>
        <w:t>6) пункт 1 статьи 2.8. изложить в следующей редакции:</w:t>
      </w:r>
    </w:p>
    <w:p w:rsidR="00CC6D3A" w:rsidRDefault="00CC6D3A" w:rsidP="00CC6D3A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Pr="00511062">
        <w:t>«</w:t>
      </w:r>
      <w:r w:rsidRPr="009A2F34">
        <w:t>1. если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t xml:space="preserve">, физическим лицом, применяющим специальный налоговый </w:t>
      </w:r>
      <w:r w:rsidR="00201A10">
        <w:t>режим</w:t>
      </w:r>
      <w:proofErr w:type="gramStart"/>
      <w:r w:rsidRPr="009A2F34">
        <w:t>;</w:t>
      </w:r>
      <w:r w:rsidRPr="00511062">
        <w:t>»</w:t>
      </w:r>
      <w:proofErr w:type="gramEnd"/>
      <w:r>
        <w:t>;</w:t>
      </w:r>
    </w:p>
    <w:p w:rsidR="00CC6D3A" w:rsidRDefault="00CC6D3A" w:rsidP="00CC6D3A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  <w:t xml:space="preserve">7) </w:t>
      </w:r>
      <w:r w:rsidR="007A7339">
        <w:t xml:space="preserve"> раздел 2 дополнить статьёй 2.14. следующего содержания:</w:t>
      </w:r>
    </w:p>
    <w:p w:rsidR="00FB7C99" w:rsidRDefault="007A7339" w:rsidP="007A7339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Pr="00511062">
        <w:t>«</w:t>
      </w:r>
      <w:r w:rsidR="00113FEC">
        <w:t xml:space="preserve">Статья </w:t>
      </w:r>
      <w:r>
        <w:t>2.</w:t>
      </w:r>
      <w:r w:rsidRPr="009A2F34">
        <w:t>1</w:t>
      </w:r>
      <w:r>
        <w:t>4</w:t>
      </w:r>
      <w:r w:rsidRPr="009A2F34">
        <w:t>.</w:t>
      </w:r>
      <w:r>
        <w:t xml:space="preserve"> Мероприятия по поддержке физических лиц, применяющих специальный налоговый режим</w:t>
      </w:r>
    </w:p>
    <w:p w:rsidR="007A7339" w:rsidRDefault="007A7339" w:rsidP="007A7339">
      <w:pPr>
        <w:pStyle w:val="a8"/>
        <w:shd w:val="clear" w:color="auto" w:fill="FFFFFF"/>
        <w:spacing w:before="0" w:beforeAutospacing="0" w:after="0" w:afterAutospacing="0"/>
        <w:jc w:val="both"/>
      </w:pPr>
      <w:r>
        <w:t>1. Мероприятия по поддержке физических лиц, применяющих специальный налоговый режим, включаются в муниципальные программы (подпрограммы).</w:t>
      </w:r>
    </w:p>
    <w:p w:rsidR="007A7339" w:rsidRPr="009A2F34" w:rsidRDefault="007A7339" w:rsidP="00CC6D3A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2. Условия и порядок оказания поддержки физическим лицам, применяющим специальный налоговый режим, устанавливаются  </w:t>
      </w:r>
      <w:r w:rsidR="00FB7C99">
        <w:t xml:space="preserve">настоящим регламентом, иными </w:t>
      </w:r>
      <w:r>
        <w:t>муниципальными правовыми актами, принимаемыми в целях реализации муниципальных программ (подпрограмм).</w:t>
      </w:r>
      <w:r w:rsidRPr="00511062">
        <w:t>»</w:t>
      </w:r>
      <w:r>
        <w:t>.</w:t>
      </w:r>
    </w:p>
    <w:p w:rsidR="00C84371" w:rsidRPr="00511062" w:rsidRDefault="003260E9" w:rsidP="00C84371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Cs w:val="24"/>
        </w:rPr>
      </w:pPr>
      <w:r>
        <w:rPr>
          <w:szCs w:val="24"/>
        </w:rPr>
        <w:t xml:space="preserve">  </w:t>
      </w:r>
      <w:bookmarkStart w:id="0" w:name="_GoBack"/>
      <w:bookmarkEnd w:id="0"/>
      <w:r>
        <w:rPr>
          <w:szCs w:val="24"/>
        </w:rPr>
        <w:t xml:space="preserve">   </w:t>
      </w:r>
      <w:r w:rsidR="007A7339">
        <w:rPr>
          <w:szCs w:val="24"/>
        </w:rPr>
        <w:t>3</w:t>
      </w:r>
      <w:r w:rsidR="00C84371" w:rsidRPr="00511062">
        <w:rPr>
          <w:szCs w:val="24"/>
        </w:rPr>
        <w:t xml:space="preserve">. Настоящее постановление подлежит официальному опубликованию в газете «Вестник </w:t>
      </w:r>
      <w:r w:rsidR="007A7339">
        <w:rPr>
          <w:szCs w:val="24"/>
        </w:rPr>
        <w:t>Половино-Черемховского</w:t>
      </w:r>
      <w:r w:rsidR="00C84371" w:rsidRPr="00511062">
        <w:rPr>
          <w:szCs w:val="24"/>
        </w:rPr>
        <w:t xml:space="preserve"> муниципального образования» и на официальном </w:t>
      </w:r>
      <w:r w:rsidR="00C84371" w:rsidRPr="00511062">
        <w:rPr>
          <w:szCs w:val="24"/>
        </w:rPr>
        <w:lastRenderedPageBreak/>
        <w:t xml:space="preserve">сайте администрации </w:t>
      </w:r>
      <w:r w:rsidR="007A7339">
        <w:rPr>
          <w:szCs w:val="24"/>
        </w:rPr>
        <w:t xml:space="preserve">Половино-Черемховского </w:t>
      </w:r>
      <w:r w:rsidR="00C84371" w:rsidRPr="00511062">
        <w:rPr>
          <w:szCs w:val="24"/>
        </w:rPr>
        <w:t>муниципального образования в информационно-телекоммуникационной сети Интернет.</w:t>
      </w:r>
    </w:p>
    <w:p w:rsidR="00C84371" w:rsidRPr="00511062" w:rsidRDefault="003260E9" w:rsidP="00C84371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Cs w:val="24"/>
        </w:rPr>
      </w:pPr>
      <w:r>
        <w:rPr>
          <w:szCs w:val="24"/>
        </w:rPr>
        <w:t xml:space="preserve">     </w:t>
      </w:r>
      <w:r w:rsidR="007A7339">
        <w:rPr>
          <w:szCs w:val="24"/>
        </w:rPr>
        <w:t>4</w:t>
      </w:r>
      <w:r w:rsidR="00C84371" w:rsidRPr="00511062">
        <w:rPr>
          <w:szCs w:val="24"/>
        </w:rPr>
        <w:t xml:space="preserve">. </w:t>
      </w:r>
      <w:proofErr w:type="gramStart"/>
      <w:r w:rsidR="00C84371" w:rsidRPr="00511062">
        <w:rPr>
          <w:szCs w:val="24"/>
        </w:rPr>
        <w:t>Контроль за</w:t>
      </w:r>
      <w:proofErr w:type="gramEnd"/>
      <w:r w:rsidR="00C84371" w:rsidRPr="00511062">
        <w:rPr>
          <w:szCs w:val="24"/>
        </w:rPr>
        <w:t xml:space="preserve"> исполнением настоящего постановления оставляю за собой.</w:t>
      </w:r>
    </w:p>
    <w:p w:rsidR="00C84371" w:rsidRPr="00511062" w:rsidRDefault="00C84371" w:rsidP="00C84371">
      <w:pPr>
        <w:pStyle w:val="a3"/>
        <w:widowControl w:val="0"/>
        <w:autoSpaceDE w:val="0"/>
        <w:autoSpaceDN w:val="0"/>
        <w:adjustRightInd w:val="0"/>
        <w:ind w:left="0" w:firstLine="420"/>
        <w:jc w:val="both"/>
        <w:rPr>
          <w:szCs w:val="24"/>
        </w:rPr>
      </w:pPr>
    </w:p>
    <w:p w:rsidR="00C84371" w:rsidRPr="00511062" w:rsidRDefault="00C84371" w:rsidP="00C84371">
      <w:pPr>
        <w:pStyle w:val="a3"/>
        <w:ind w:left="780"/>
        <w:jc w:val="both"/>
        <w:rPr>
          <w:szCs w:val="24"/>
        </w:rPr>
      </w:pPr>
    </w:p>
    <w:p w:rsidR="00C84371" w:rsidRPr="00511062" w:rsidRDefault="00C84371" w:rsidP="00C84371">
      <w:pPr>
        <w:pStyle w:val="a3"/>
        <w:ind w:left="0"/>
        <w:jc w:val="both"/>
        <w:rPr>
          <w:szCs w:val="24"/>
        </w:rPr>
      </w:pPr>
      <w:r w:rsidRPr="00511062">
        <w:rPr>
          <w:szCs w:val="24"/>
        </w:rPr>
        <w:t xml:space="preserve">Глава </w:t>
      </w:r>
      <w:r w:rsidR="007A7339">
        <w:rPr>
          <w:szCs w:val="24"/>
        </w:rPr>
        <w:t>Половино-Черемховского</w:t>
      </w:r>
      <w:r w:rsidRPr="00511062">
        <w:rPr>
          <w:szCs w:val="24"/>
        </w:rPr>
        <w:t xml:space="preserve"> </w:t>
      </w:r>
    </w:p>
    <w:p w:rsidR="00C84371" w:rsidRPr="00511062" w:rsidRDefault="00C84371" w:rsidP="00C84371">
      <w:pPr>
        <w:pStyle w:val="a3"/>
        <w:ind w:left="0"/>
        <w:jc w:val="both"/>
        <w:rPr>
          <w:szCs w:val="24"/>
        </w:rPr>
      </w:pPr>
      <w:r w:rsidRPr="00511062">
        <w:rPr>
          <w:szCs w:val="24"/>
        </w:rPr>
        <w:t xml:space="preserve">муниципального образования    </w:t>
      </w:r>
      <w:r w:rsidRPr="00511062">
        <w:rPr>
          <w:szCs w:val="24"/>
        </w:rPr>
        <w:tab/>
      </w:r>
      <w:r w:rsidRPr="00511062">
        <w:rPr>
          <w:szCs w:val="24"/>
        </w:rPr>
        <w:tab/>
      </w:r>
      <w:r w:rsidRPr="00511062">
        <w:rPr>
          <w:szCs w:val="24"/>
        </w:rPr>
        <w:tab/>
      </w:r>
      <w:r w:rsidRPr="00511062">
        <w:rPr>
          <w:szCs w:val="24"/>
        </w:rPr>
        <w:tab/>
        <w:t xml:space="preserve">   </w:t>
      </w:r>
      <w:r w:rsidR="007A7339">
        <w:rPr>
          <w:szCs w:val="24"/>
        </w:rPr>
        <w:t xml:space="preserve">                      </w:t>
      </w:r>
      <w:r w:rsidRPr="00511062">
        <w:rPr>
          <w:szCs w:val="24"/>
        </w:rPr>
        <w:t xml:space="preserve">    </w:t>
      </w:r>
      <w:r w:rsidR="007A7339">
        <w:rPr>
          <w:szCs w:val="24"/>
        </w:rPr>
        <w:t xml:space="preserve">     Ю.В. Елизаров</w:t>
      </w:r>
    </w:p>
    <w:p w:rsidR="00B65076" w:rsidRPr="00511062" w:rsidRDefault="00B65076" w:rsidP="00B650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4"/>
          <w:lang w:eastAsia="ru-RU"/>
        </w:rPr>
      </w:pPr>
    </w:p>
    <w:p w:rsidR="002662F2" w:rsidRPr="00511062" w:rsidRDefault="002662F2" w:rsidP="00B65076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D57C9B" w:rsidRPr="00511062" w:rsidRDefault="00D57C9B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857494" w:rsidRDefault="00857494" w:rsidP="00D57C9B">
      <w:pPr>
        <w:pStyle w:val="Default"/>
        <w:ind w:firstLine="420"/>
        <w:jc w:val="both"/>
      </w:pPr>
    </w:p>
    <w:p w:rsidR="00376083" w:rsidRDefault="00376083" w:rsidP="00D57C9B">
      <w:pPr>
        <w:pStyle w:val="Default"/>
        <w:ind w:firstLine="420"/>
        <w:jc w:val="both"/>
      </w:pPr>
    </w:p>
    <w:p w:rsidR="00376083" w:rsidRDefault="00376083" w:rsidP="00D57C9B">
      <w:pPr>
        <w:pStyle w:val="Default"/>
        <w:ind w:firstLine="420"/>
        <w:jc w:val="both"/>
      </w:pPr>
    </w:p>
    <w:p w:rsidR="00376083" w:rsidRDefault="00376083" w:rsidP="00D57C9B">
      <w:pPr>
        <w:pStyle w:val="Default"/>
        <w:ind w:firstLine="420"/>
        <w:jc w:val="both"/>
      </w:pPr>
    </w:p>
    <w:p w:rsidR="00511062" w:rsidRDefault="00511062" w:rsidP="00D57C9B">
      <w:pPr>
        <w:pStyle w:val="Default"/>
        <w:ind w:firstLine="420"/>
        <w:jc w:val="both"/>
      </w:pPr>
    </w:p>
    <w:p w:rsidR="00D74C19" w:rsidRDefault="00D74C19" w:rsidP="00D57C9B">
      <w:pPr>
        <w:pStyle w:val="Default"/>
        <w:ind w:firstLine="420"/>
        <w:jc w:val="both"/>
      </w:pPr>
    </w:p>
    <w:p w:rsidR="006E35DB" w:rsidRDefault="006E35DB" w:rsidP="00080138">
      <w:pPr>
        <w:pStyle w:val="Default"/>
        <w:ind w:firstLine="420"/>
        <w:jc w:val="both"/>
      </w:pPr>
    </w:p>
    <w:sectPr w:rsidR="006E35DB" w:rsidSect="0060273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92E"/>
    <w:multiLevelType w:val="hybridMultilevel"/>
    <w:tmpl w:val="200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273C"/>
    <w:multiLevelType w:val="hybridMultilevel"/>
    <w:tmpl w:val="5FB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753BA8"/>
    <w:multiLevelType w:val="hybridMultilevel"/>
    <w:tmpl w:val="4280ACD0"/>
    <w:lvl w:ilvl="0" w:tplc="92E61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D79E1"/>
    <w:multiLevelType w:val="hybridMultilevel"/>
    <w:tmpl w:val="1284D632"/>
    <w:lvl w:ilvl="0" w:tplc="220815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FF22EC1"/>
    <w:multiLevelType w:val="multilevel"/>
    <w:tmpl w:val="E9BEC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5E5"/>
    <w:rsid w:val="00023212"/>
    <w:rsid w:val="00024B48"/>
    <w:rsid w:val="00035F5F"/>
    <w:rsid w:val="000708FB"/>
    <w:rsid w:val="00080138"/>
    <w:rsid w:val="00087633"/>
    <w:rsid w:val="00095E32"/>
    <w:rsid w:val="000A05EF"/>
    <w:rsid w:val="000B45FD"/>
    <w:rsid w:val="000C7ED8"/>
    <w:rsid w:val="000E105E"/>
    <w:rsid w:val="000E1FDB"/>
    <w:rsid w:val="000E4428"/>
    <w:rsid w:val="000E70A6"/>
    <w:rsid w:val="00102C23"/>
    <w:rsid w:val="00103E30"/>
    <w:rsid w:val="001131D1"/>
    <w:rsid w:val="00113FEC"/>
    <w:rsid w:val="001223B8"/>
    <w:rsid w:val="001224C0"/>
    <w:rsid w:val="00124282"/>
    <w:rsid w:val="0012471B"/>
    <w:rsid w:val="00125A56"/>
    <w:rsid w:val="00156313"/>
    <w:rsid w:val="0015797D"/>
    <w:rsid w:val="00163756"/>
    <w:rsid w:val="00181319"/>
    <w:rsid w:val="00182316"/>
    <w:rsid w:val="00194EB6"/>
    <w:rsid w:val="001A7FBB"/>
    <w:rsid w:val="001D5F08"/>
    <w:rsid w:val="001D5F56"/>
    <w:rsid w:val="001F6722"/>
    <w:rsid w:val="001F7371"/>
    <w:rsid w:val="00201A10"/>
    <w:rsid w:val="00223ADC"/>
    <w:rsid w:val="00250479"/>
    <w:rsid w:val="00250556"/>
    <w:rsid w:val="002569A3"/>
    <w:rsid w:val="00256B8A"/>
    <w:rsid w:val="002662F2"/>
    <w:rsid w:val="00267081"/>
    <w:rsid w:val="0028198C"/>
    <w:rsid w:val="002A0791"/>
    <w:rsid w:val="002A30D2"/>
    <w:rsid w:val="002C232D"/>
    <w:rsid w:val="002C6B9C"/>
    <w:rsid w:val="002E0E80"/>
    <w:rsid w:val="00306521"/>
    <w:rsid w:val="00317B0C"/>
    <w:rsid w:val="003236B6"/>
    <w:rsid w:val="003260E9"/>
    <w:rsid w:val="003368A2"/>
    <w:rsid w:val="0034746D"/>
    <w:rsid w:val="00351FA9"/>
    <w:rsid w:val="003675EA"/>
    <w:rsid w:val="00376083"/>
    <w:rsid w:val="0037792C"/>
    <w:rsid w:val="003816C6"/>
    <w:rsid w:val="00384CD7"/>
    <w:rsid w:val="003A0FFC"/>
    <w:rsid w:val="003A3CEC"/>
    <w:rsid w:val="003A6DF3"/>
    <w:rsid w:val="003B5693"/>
    <w:rsid w:val="003D2282"/>
    <w:rsid w:val="003E1025"/>
    <w:rsid w:val="003F523B"/>
    <w:rsid w:val="004034BD"/>
    <w:rsid w:val="00410816"/>
    <w:rsid w:val="00421C37"/>
    <w:rsid w:val="00422C79"/>
    <w:rsid w:val="00437D73"/>
    <w:rsid w:val="00441E47"/>
    <w:rsid w:val="004541BB"/>
    <w:rsid w:val="00455EDC"/>
    <w:rsid w:val="00473D8A"/>
    <w:rsid w:val="00484C6C"/>
    <w:rsid w:val="00492205"/>
    <w:rsid w:val="004A26BA"/>
    <w:rsid w:val="004A4202"/>
    <w:rsid w:val="004B0359"/>
    <w:rsid w:val="004B4DFB"/>
    <w:rsid w:val="004B77AD"/>
    <w:rsid w:val="004C57C4"/>
    <w:rsid w:val="004C617E"/>
    <w:rsid w:val="004E0E43"/>
    <w:rsid w:val="004F4395"/>
    <w:rsid w:val="005030A8"/>
    <w:rsid w:val="00503820"/>
    <w:rsid w:val="00511062"/>
    <w:rsid w:val="00514F29"/>
    <w:rsid w:val="00532952"/>
    <w:rsid w:val="00536D06"/>
    <w:rsid w:val="00536D6B"/>
    <w:rsid w:val="00542906"/>
    <w:rsid w:val="0054775E"/>
    <w:rsid w:val="00553BCE"/>
    <w:rsid w:val="005540DF"/>
    <w:rsid w:val="00564EFA"/>
    <w:rsid w:val="00567BE0"/>
    <w:rsid w:val="005760C4"/>
    <w:rsid w:val="00593843"/>
    <w:rsid w:val="005A51AA"/>
    <w:rsid w:val="005A5FFF"/>
    <w:rsid w:val="005A69F7"/>
    <w:rsid w:val="005B6686"/>
    <w:rsid w:val="005C3E29"/>
    <w:rsid w:val="005D2609"/>
    <w:rsid w:val="005D6AB1"/>
    <w:rsid w:val="005E03B9"/>
    <w:rsid w:val="005E6BE1"/>
    <w:rsid w:val="005F0E27"/>
    <w:rsid w:val="005F53EC"/>
    <w:rsid w:val="005F6AA9"/>
    <w:rsid w:val="00601E02"/>
    <w:rsid w:val="0060273D"/>
    <w:rsid w:val="0060398A"/>
    <w:rsid w:val="006073F7"/>
    <w:rsid w:val="00631621"/>
    <w:rsid w:val="0063232E"/>
    <w:rsid w:val="00634679"/>
    <w:rsid w:val="00635635"/>
    <w:rsid w:val="00644977"/>
    <w:rsid w:val="00644C21"/>
    <w:rsid w:val="006456D0"/>
    <w:rsid w:val="00660D76"/>
    <w:rsid w:val="006666C4"/>
    <w:rsid w:val="006759D6"/>
    <w:rsid w:val="0068060D"/>
    <w:rsid w:val="00685654"/>
    <w:rsid w:val="0069640B"/>
    <w:rsid w:val="00696CEC"/>
    <w:rsid w:val="006A3CE1"/>
    <w:rsid w:val="006A54C6"/>
    <w:rsid w:val="006B0D78"/>
    <w:rsid w:val="006E35DB"/>
    <w:rsid w:val="006E443A"/>
    <w:rsid w:val="006F02A0"/>
    <w:rsid w:val="00700877"/>
    <w:rsid w:val="00715B90"/>
    <w:rsid w:val="00730252"/>
    <w:rsid w:val="00734AD9"/>
    <w:rsid w:val="007522BA"/>
    <w:rsid w:val="0075751D"/>
    <w:rsid w:val="00763411"/>
    <w:rsid w:val="00782742"/>
    <w:rsid w:val="00786992"/>
    <w:rsid w:val="00796BC1"/>
    <w:rsid w:val="00797D02"/>
    <w:rsid w:val="007A7339"/>
    <w:rsid w:val="007A768D"/>
    <w:rsid w:val="007C152F"/>
    <w:rsid w:val="007C28E3"/>
    <w:rsid w:val="007D693B"/>
    <w:rsid w:val="007E21FF"/>
    <w:rsid w:val="00817668"/>
    <w:rsid w:val="0082263A"/>
    <w:rsid w:val="00824472"/>
    <w:rsid w:val="00826A79"/>
    <w:rsid w:val="00830374"/>
    <w:rsid w:val="00833261"/>
    <w:rsid w:val="008436A0"/>
    <w:rsid w:val="008437DC"/>
    <w:rsid w:val="00843F5A"/>
    <w:rsid w:val="0084507D"/>
    <w:rsid w:val="00851F8B"/>
    <w:rsid w:val="00857494"/>
    <w:rsid w:val="00861DD4"/>
    <w:rsid w:val="00865122"/>
    <w:rsid w:val="008674FC"/>
    <w:rsid w:val="00870DBC"/>
    <w:rsid w:val="008815F2"/>
    <w:rsid w:val="00892623"/>
    <w:rsid w:val="008A1DDF"/>
    <w:rsid w:val="008D5A9C"/>
    <w:rsid w:val="008D7AE2"/>
    <w:rsid w:val="008E1E8F"/>
    <w:rsid w:val="008F4E2A"/>
    <w:rsid w:val="008F79CE"/>
    <w:rsid w:val="00912B15"/>
    <w:rsid w:val="00915325"/>
    <w:rsid w:val="00916F33"/>
    <w:rsid w:val="00920419"/>
    <w:rsid w:val="00921BF2"/>
    <w:rsid w:val="00960CF4"/>
    <w:rsid w:val="009810A2"/>
    <w:rsid w:val="00983550"/>
    <w:rsid w:val="009A05E5"/>
    <w:rsid w:val="009A5DE2"/>
    <w:rsid w:val="009C3342"/>
    <w:rsid w:val="009F5EF8"/>
    <w:rsid w:val="00A0491B"/>
    <w:rsid w:val="00A05BDF"/>
    <w:rsid w:val="00A2700E"/>
    <w:rsid w:val="00A51503"/>
    <w:rsid w:val="00A57FE9"/>
    <w:rsid w:val="00A63C32"/>
    <w:rsid w:val="00A866C4"/>
    <w:rsid w:val="00AB401F"/>
    <w:rsid w:val="00AB5AB6"/>
    <w:rsid w:val="00AB71E1"/>
    <w:rsid w:val="00AC28E1"/>
    <w:rsid w:val="00AD2FE0"/>
    <w:rsid w:val="00AF139B"/>
    <w:rsid w:val="00B01E30"/>
    <w:rsid w:val="00B11B9B"/>
    <w:rsid w:val="00B17DA5"/>
    <w:rsid w:val="00B20BED"/>
    <w:rsid w:val="00B21B8E"/>
    <w:rsid w:val="00B21C45"/>
    <w:rsid w:val="00B234D0"/>
    <w:rsid w:val="00B33227"/>
    <w:rsid w:val="00B63F52"/>
    <w:rsid w:val="00B65076"/>
    <w:rsid w:val="00B72014"/>
    <w:rsid w:val="00B94467"/>
    <w:rsid w:val="00B94E85"/>
    <w:rsid w:val="00B978A1"/>
    <w:rsid w:val="00BB2AAC"/>
    <w:rsid w:val="00BF0019"/>
    <w:rsid w:val="00C206C4"/>
    <w:rsid w:val="00C20A3E"/>
    <w:rsid w:val="00C2168C"/>
    <w:rsid w:val="00C436E5"/>
    <w:rsid w:val="00C57C98"/>
    <w:rsid w:val="00C62CBC"/>
    <w:rsid w:val="00C64DF3"/>
    <w:rsid w:val="00C653A3"/>
    <w:rsid w:val="00C665B7"/>
    <w:rsid w:val="00C67323"/>
    <w:rsid w:val="00C71726"/>
    <w:rsid w:val="00C72AD2"/>
    <w:rsid w:val="00C84371"/>
    <w:rsid w:val="00CA6AAE"/>
    <w:rsid w:val="00CB43EA"/>
    <w:rsid w:val="00CC6D3A"/>
    <w:rsid w:val="00CD2360"/>
    <w:rsid w:val="00CD4218"/>
    <w:rsid w:val="00CD799B"/>
    <w:rsid w:val="00CD7B5A"/>
    <w:rsid w:val="00CF4125"/>
    <w:rsid w:val="00D02595"/>
    <w:rsid w:val="00D05824"/>
    <w:rsid w:val="00D1552B"/>
    <w:rsid w:val="00D241FC"/>
    <w:rsid w:val="00D444AD"/>
    <w:rsid w:val="00D57C9B"/>
    <w:rsid w:val="00D74C19"/>
    <w:rsid w:val="00D765E5"/>
    <w:rsid w:val="00D93017"/>
    <w:rsid w:val="00D9340D"/>
    <w:rsid w:val="00DA7849"/>
    <w:rsid w:val="00DB73B9"/>
    <w:rsid w:val="00DB7D7C"/>
    <w:rsid w:val="00DC0BA1"/>
    <w:rsid w:val="00DD34D7"/>
    <w:rsid w:val="00DD53BD"/>
    <w:rsid w:val="00DE675B"/>
    <w:rsid w:val="00DF1894"/>
    <w:rsid w:val="00DF6D7B"/>
    <w:rsid w:val="00E076C6"/>
    <w:rsid w:val="00E202AB"/>
    <w:rsid w:val="00E3362B"/>
    <w:rsid w:val="00E403AA"/>
    <w:rsid w:val="00E41CD8"/>
    <w:rsid w:val="00E54C29"/>
    <w:rsid w:val="00E63797"/>
    <w:rsid w:val="00E717AA"/>
    <w:rsid w:val="00E81C8D"/>
    <w:rsid w:val="00EB7099"/>
    <w:rsid w:val="00EC760A"/>
    <w:rsid w:val="00ED513F"/>
    <w:rsid w:val="00ED5DA7"/>
    <w:rsid w:val="00EE17A0"/>
    <w:rsid w:val="00EE17B0"/>
    <w:rsid w:val="00EE37AA"/>
    <w:rsid w:val="00F13098"/>
    <w:rsid w:val="00F13753"/>
    <w:rsid w:val="00F21FF0"/>
    <w:rsid w:val="00F42D0F"/>
    <w:rsid w:val="00F447A4"/>
    <w:rsid w:val="00F4729B"/>
    <w:rsid w:val="00F47F1B"/>
    <w:rsid w:val="00F607DE"/>
    <w:rsid w:val="00F64B52"/>
    <w:rsid w:val="00F71FCF"/>
    <w:rsid w:val="00F859E5"/>
    <w:rsid w:val="00FA594B"/>
    <w:rsid w:val="00FB59FE"/>
    <w:rsid w:val="00FB7C99"/>
    <w:rsid w:val="00FC7243"/>
    <w:rsid w:val="00FC7A4E"/>
    <w:rsid w:val="00FD1B38"/>
    <w:rsid w:val="00FD2A21"/>
    <w:rsid w:val="00FE4C3A"/>
    <w:rsid w:val="00FE7B93"/>
    <w:rsid w:val="00FF3DEC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3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23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2609"/>
    <w:pPr>
      <w:ind w:left="720"/>
      <w:contextualSpacing/>
    </w:pPr>
  </w:style>
  <w:style w:type="paragraph" w:styleId="a4">
    <w:name w:val="No Spacing"/>
    <w:uiPriority w:val="1"/>
    <w:qFormat/>
    <w:rsid w:val="005D26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6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7E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437D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B77AD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576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A5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62E8-C1C6-465F-A674-4B941355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Шиверская</dc:creator>
  <cp:lastModifiedBy>pc</cp:lastModifiedBy>
  <cp:revision>16</cp:revision>
  <cp:lastPrinted>2021-02-02T01:46:00Z</cp:lastPrinted>
  <dcterms:created xsi:type="dcterms:W3CDTF">2021-02-01T07:50:00Z</dcterms:created>
  <dcterms:modified xsi:type="dcterms:W3CDTF">2021-02-04T05:19:00Z</dcterms:modified>
</cp:coreProperties>
</file>